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AD" w:rsidRDefault="002A434E" w:rsidP="009F6312">
      <w:pPr>
        <w:spacing w:before="100" w:beforeAutospacing="1" w:after="100" w:afterAutospacing="1" w:line="240" w:lineRule="auto"/>
        <w:ind w:left="-284" w:right="-284"/>
        <w:jc w:val="right"/>
        <w:outlineLvl w:val="0"/>
        <w:rPr>
          <w:rFonts w:ascii="Times New Roman" w:eastAsia="Times New Roman" w:hAnsi="Times New Roman" w:cs="Times New Roman"/>
          <w:b/>
          <w:bCs/>
          <w:kern w:val="36"/>
          <w:sz w:val="48"/>
          <w:szCs w:val="48"/>
          <w:lang w:eastAsia="nl-NL"/>
        </w:rPr>
      </w:pPr>
      <w:r>
        <w:rPr>
          <w:b/>
          <w:noProof/>
          <w:sz w:val="28"/>
          <w:szCs w:val="28"/>
          <w:u w:val="single"/>
          <w:lang w:eastAsia="nl-NL"/>
        </w:rPr>
        <w:drawing>
          <wp:inline distT="0" distB="0" distL="0" distR="0" wp14:anchorId="675AAE56" wp14:editId="1CDEFAE0">
            <wp:extent cx="3057525" cy="723900"/>
            <wp:effectExtent l="0" t="0" r="9525" b="0"/>
            <wp:docPr id="2" name="Afbeelding 2" descr="C:\Users\LENOVO\Desktop\eigen praktijk\Folders, logo's, visitekaartjes\120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eigen praktijk\Folders, logo's, visitekaartjes\1202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723900"/>
                    </a:xfrm>
                    <a:prstGeom prst="rect">
                      <a:avLst/>
                    </a:prstGeom>
                    <a:noFill/>
                    <a:ln>
                      <a:noFill/>
                    </a:ln>
                  </pic:spPr>
                </pic:pic>
              </a:graphicData>
            </a:graphic>
          </wp:inline>
        </w:drawing>
      </w:r>
    </w:p>
    <w:p w:rsidR="005C57AD" w:rsidRPr="00FD539B" w:rsidRDefault="00773170" w:rsidP="0007275F">
      <w:pPr>
        <w:spacing w:before="100" w:beforeAutospacing="1" w:after="100" w:afterAutospacing="1" w:line="240" w:lineRule="auto"/>
        <w:ind w:right="-284"/>
        <w:outlineLvl w:val="0"/>
        <w:rPr>
          <w:rFonts w:eastAsia="Times New Roman" w:cs="Times New Roman"/>
          <w:b/>
          <w:bCs/>
          <w:kern w:val="36"/>
          <w:sz w:val="32"/>
          <w:szCs w:val="32"/>
          <w:lang w:eastAsia="nl-NL"/>
        </w:rPr>
      </w:pPr>
      <w:r>
        <w:rPr>
          <w:rFonts w:eastAsia="Times New Roman" w:cs="Times New Roman"/>
          <w:b/>
          <w:bCs/>
          <w:kern w:val="36"/>
          <w:sz w:val="32"/>
          <w:szCs w:val="32"/>
          <w:lang w:eastAsia="nl-NL"/>
        </w:rPr>
        <w:t>Spelregels/</w:t>
      </w:r>
      <w:r w:rsidR="005C57AD" w:rsidRPr="00FD539B">
        <w:rPr>
          <w:rFonts w:eastAsia="Times New Roman" w:cs="Times New Roman"/>
          <w:b/>
          <w:bCs/>
          <w:kern w:val="36"/>
          <w:sz w:val="32"/>
          <w:szCs w:val="32"/>
          <w:lang w:eastAsia="nl-NL"/>
        </w:rPr>
        <w:t>Voorwaarden</w:t>
      </w:r>
    </w:p>
    <w:p w:rsidR="002A434E"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Verwijzing</w:t>
      </w:r>
    </w:p>
    <w:p w:rsidR="005C57AD" w:rsidRPr="00600A37" w:rsidRDefault="00BD4FA8"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Je</w:t>
      </w:r>
      <w:r w:rsidR="005C57AD" w:rsidRPr="00600A37">
        <w:rPr>
          <w:rFonts w:eastAsia="Times New Roman" w:cs="Times New Roman"/>
          <w:sz w:val="20"/>
          <w:szCs w:val="20"/>
          <w:lang w:eastAsia="nl-NL"/>
        </w:rPr>
        <w:t xml:space="preserve"> dient zelf te zorgen voor een verwijzing van de huisarts of </w:t>
      </w:r>
      <w:r w:rsidRPr="00600A37">
        <w:rPr>
          <w:rFonts w:eastAsia="Times New Roman" w:cs="Times New Roman"/>
          <w:sz w:val="20"/>
          <w:szCs w:val="20"/>
          <w:lang w:eastAsia="nl-NL"/>
        </w:rPr>
        <w:t>andere</w:t>
      </w:r>
      <w:r w:rsidR="005C57AD" w:rsidRPr="00600A37">
        <w:rPr>
          <w:rFonts w:eastAsia="Times New Roman" w:cs="Times New Roman"/>
          <w:sz w:val="20"/>
          <w:szCs w:val="20"/>
          <w:lang w:eastAsia="nl-NL"/>
        </w:rPr>
        <w:t xml:space="preserve"> BIG-geregistreerde hulpverlener</w:t>
      </w:r>
      <w:r w:rsidR="00A9294B" w:rsidRPr="00600A37">
        <w:rPr>
          <w:rFonts w:eastAsia="Times New Roman" w:cs="Times New Roman"/>
          <w:sz w:val="20"/>
          <w:szCs w:val="20"/>
          <w:lang w:eastAsia="nl-NL"/>
        </w:rPr>
        <w:t xml:space="preserve"> zoals een huisarts of een bedrijfs- of jeugdarts</w:t>
      </w:r>
      <w:r w:rsidR="005C57AD" w:rsidRPr="00600A37">
        <w:rPr>
          <w:rFonts w:eastAsia="Times New Roman" w:cs="Times New Roman"/>
          <w:sz w:val="20"/>
          <w:szCs w:val="20"/>
          <w:lang w:eastAsia="nl-NL"/>
        </w:rPr>
        <w:t>. De verwijzing neem</w:t>
      </w:r>
      <w:r w:rsidRPr="00600A37">
        <w:rPr>
          <w:rFonts w:eastAsia="Times New Roman" w:cs="Times New Roman"/>
          <w:sz w:val="20"/>
          <w:szCs w:val="20"/>
          <w:lang w:eastAsia="nl-NL"/>
        </w:rPr>
        <w:t xml:space="preserve"> je</w:t>
      </w:r>
      <w:r w:rsidR="005C57AD" w:rsidRPr="00600A37">
        <w:rPr>
          <w:rFonts w:eastAsia="Times New Roman" w:cs="Times New Roman"/>
          <w:sz w:val="20"/>
          <w:szCs w:val="20"/>
          <w:lang w:eastAsia="nl-NL"/>
        </w:rPr>
        <w:t xml:space="preserve"> mee bij het eer</w:t>
      </w:r>
      <w:r w:rsidR="00DB7E8A" w:rsidRPr="00600A37">
        <w:rPr>
          <w:rFonts w:eastAsia="Times New Roman" w:cs="Times New Roman"/>
          <w:sz w:val="20"/>
          <w:szCs w:val="20"/>
          <w:lang w:eastAsia="nl-NL"/>
        </w:rPr>
        <w:t>ste gesprek. Ik ben verplicht je</w:t>
      </w:r>
      <w:r w:rsidR="005C57AD" w:rsidRPr="00600A37">
        <w:rPr>
          <w:rFonts w:eastAsia="Times New Roman" w:cs="Times New Roman"/>
          <w:sz w:val="20"/>
          <w:szCs w:val="20"/>
          <w:lang w:eastAsia="nl-NL"/>
        </w:rPr>
        <w:t xml:space="preserve"> identiteit te verifiëren met behulp van een geldig document, (paspoort, rijbewijs of ID kaart). Gaarne meebrengen bij het eers</w:t>
      </w:r>
      <w:r w:rsidRPr="00600A37">
        <w:rPr>
          <w:rFonts w:eastAsia="Times New Roman" w:cs="Times New Roman"/>
          <w:sz w:val="20"/>
          <w:szCs w:val="20"/>
          <w:lang w:eastAsia="nl-NL"/>
        </w:rPr>
        <w:t>te bezoek. Zonder verwijsbrief, kopie van ID</w:t>
      </w:r>
      <w:r w:rsidR="005C57AD" w:rsidRPr="00600A37">
        <w:rPr>
          <w:rFonts w:eastAsia="Times New Roman" w:cs="Times New Roman"/>
          <w:sz w:val="20"/>
          <w:szCs w:val="20"/>
          <w:lang w:eastAsia="nl-NL"/>
        </w:rPr>
        <w:t xml:space="preserve"> is er geen recht op vergoeding van de verzekering. </w:t>
      </w:r>
    </w:p>
    <w:p w:rsidR="002A434E" w:rsidRPr="00600A37" w:rsidRDefault="002A434E" w:rsidP="0007275F">
      <w:pPr>
        <w:spacing w:after="0" w:line="240" w:lineRule="auto"/>
        <w:ind w:right="-284"/>
        <w:rPr>
          <w:rFonts w:eastAsia="Times New Roman" w:cs="Times New Roman"/>
          <w:b/>
          <w:bCs/>
          <w:sz w:val="20"/>
          <w:szCs w:val="20"/>
          <w:lang w:eastAsia="nl-NL"/>
        </w:rPr>
      </w:pPr>
    </w:p>
    <w:p w:rsidR="002A434E"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Ethiek</w:t>
      </w:r>
    </w:p>
    <w:p w:rsidR="005C57AD"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Ik werk conform de</w:t>
      </w:r>
      <w:r w:rsidR="00DB7E8A" w:rsidRPr="00600A37">
        <w:rPr>
          <w:rFonts w:eastAsia="Times New Roman" w:cs="Times New Roman"/>
          <w:sz w:val="20"/>
          <w:szCs w:val="20"/>
          <w:lang w:eastAsia="nl-NL"/>
        </w:rPr>
        <w:t xml:space="preserve"> Wet op de Geneeskundige Behandel Overeenkomst (WGBO). De WGBO  </w:t>
      </w:r>
      <w:r w:rsidR="00DB7E8A" w:rsidRPr="00600A37">
        <w:rPr>
          <w:sz w:val="20"/>
          <w:szCs w:val="20"/>
        </w:rPr>
        <w:t xml:space="preserve">garandeert de rechten </w:t>
      </w:r>
      <w:r w:rsidR="00FD539B" w:rsidRPr="00600A37">
        <w:rPr>
          <w:sz w:val="20"/>
          <w:szCs w:val="20"/>
        </w:rPr>
        <w:t xml:space="preserve">van </w:t>
      </w:r>
      <w:r w:rsidR="00DB7E8A" w:rsidRPr="00600A37">
        <w:rPr>
          <w:sz w:val="20"/>
          <w:szCs w:val="20"/>
        </w:rPr>
        <w:t>cliënt</w:t>
      </w:r>
      <w:r w:rsidR="00FD539B" w:rsidRPr="00600A37">
        <w:rPr>
          <w:sz w:val="20"/>
          <w:szCs w:val="20"/>
        </w:rPr>
        <w:t>/patiënt</w:t>
      </w:r>
      <w:r w:rsidR="00DB7E8A" w:rsidRPr="00600A37">
        <w:rPr>
          <w:sz w:val="20"/>
          <w:szCs w:val="20"/>
        </w:rPr>
        <w:t xml:space="preserve"> ten opzichte van medische hulpverleners zoals artsen en therapeuten. De WGBO is van belang voor iedereen die met medische zorg te maken krijgt, want als een zorgverlener een cliënt behandelt, heeft deze automatisch een geneeskundige behandeling</w:t>
      </w:r>
      <w:r w:rsidR="00FD539B" w:rsidRPr="00600A37">
        <w:rPr>
          <w:sz w:val="20"/>
          <w:szCs w:val="20"/>
        </w:rPr>
        <w:t>sovereenkomst met hem of haar. I</w:t>
      </w:r>
      <w:r w:rsidR="00DB7E8A" w:rsidRPr="00600A37">
        <w:rPr>
          <w:sz w:val="20"/>
          <w:szCs w:val="20"/>
        </w:rPr>
        <w:t>n de WGBO staan de rechten en plichten die bij zo'n behandelingsovereenkomst horen. Zowel cliënt als zorgverlener hebben rechten en plichten.</w:t>
      </w:r>
      <w:r w:rsidRPr="00600A37">
        <w:rPr>
          <w:rFonts w:eastAsia="Times New Roman" w:cs="Times New Roman"/>
          <w:sz w:val="20"/>
          <w:szCs w:val="20"/>
          <w:lang w:eastAsia="nl-NL"/>
        </w:rPr>
        <w:t xml:space="preserve"> </w:t>
      </w:r>
      <w:r w:rsidR="00FD539B" w:rsidRPr="00600A37">
        <w:rPr>
          <w:rFonts w:eastAsia="Times New Roman" w:cs="Times New Roman"/>
          <w:sz w:val="20"/>
          <w:szCs w:val="20"/>
          <w:lang w:eastAsia="nl-NL"/>
        </w:rPr>
        <w:t xml:space="preserve">Naast de WGBO ben ik gehouden aan de </w:t>
      </w:r>
      <w:r w:rsidRPr="00600A37">
        <w:rPr>
          <w:rFonts w:eastAsia="Times New Roman" w:cs="Times New Roman"/>
          <w:sz w:val="20"/>
          <w:szCs w:val="20"/>
          <w:lang w:eastAsia="nl-NL"/>
        </w:rPr>
        <w:t>beroepscode van het Nederlands</w:t>
      </w:r>
      <w:r w:rsidR="00FD539B" w:rsidRPr="00600A37">
        <w:rPr>
          <w:rFonts w:eastAsia="Times New Roman" w:cs="Times New Roman"/>
          <w:sz w:val="20"/>
          <w:szCs w:val="20"/>
          <w:lang w:eastAsia="nl-NL"/>
        </w:rPr>
        <w:t xml:space="preserve"> Institu</w:t>
      </w:r>
      <w:bookmarkStart w:id="0" w:name="_GoBack"/>
      <w:bookmarkEnd w:id="0"/>
      <w:r w:rsidR="00FD539B" w:rsidRPr="00600A37">
        <w:rPr>
          <w:rFonts w:eastAsia="Times New Roman" w:cs="Times New Roman"/>
          <w:sz w:val="20"/>
          <w:szCs w:val="20"/>
          <w:lang w:eastAsia="nl-NL"/>
        </w:rPr>
        <w:t xml:space="preserve">ut Psychologen (NIP), </w:t>
      </w:r>
      <w:r w:rsidRPr="00600A37">
        <w:rPr>
          <w:rFonts w:eastAsia="Times New Roman" w:cs="Times New Roman"/>
          <w:sz w:val="20"/>
          <w:szCs w:val="20"/>
          <w:lang w:eastAsia="nl-NL"/>
        </w:rPr>
        <w:t>de Nederlandse Vereniging voor Psychotherapie (NVP)</w:t>
      </w:r>
      <w:r w:rsidR="00DB7E8A" w:rsidRPr="00600A37">
        <w:rPr>
          <w:rFonts w:eastAsia="Times New Roman" w:cs="Times New Roman"/>
          <w:sz w:val="20"/>
          <w:szCs w:val="20"/>
          <w:lang w:eastAsia="nl-NL"/>
        </w:rPr>
        <w:t xml:space="preserve"> en de Nederlandse Vereniging voor Vrijgevestigd</w:t>
      </w:r>
      <w:r w:rsidR="005042E4" w:rsidRPr="00600A37">
        <w:rPr>
          <w:rFonts w:eastAsia="Times New Roman" w:cs="Times New Roman"/>
          <w:sz w:val="20"/>
          <w:szCs w:val="20"/>
          <w:lang w:eastAsia="nl-NL"/>
        </w:rPr>
        <w:t xml:space="preserve"> Psychologen en Psychotherapeuten (L</w:t>
      </w:r>
      <w:r w:rsidR="00DB7E8A" w:rsidRPr="00600A37">
        <w:rPr>
          <w:rFonts w:eastAsia="Times New Roman" w:cs="Times New Roman"/>
          <w:sz w:val="20"/>
          <w:szCs w:val="20"/>
          <w:lang w:eastAsia="nl-NL"/>
        </w:rPr>
        <w:t>VVP)</w:t>
      </w:r>
      <w:r w:rsidRPr="00600A37">
        <w:rPr>
          <w:rFonts w:eastAsia="Times New Roman" w:cs="Times New Roman"/>
          <w:sz w:val="20"/>
          <w:szCs w:val="20"/>
          <w:lang w:eastAsia="nl-NL"/>
        </w:rPr>
        <w:t>.</w:t>
      </w:r>
      <w:r w:rsidR="00DB7E8A" w:rsidRPr="00600A37">
        <w:rPr>
          <w:rFonts w:eastAsia="Times New Roman" w:cs="Times New Roman"/>
          <w:sz w:val="20"/>
          <w:szCs w:val="20"/>
          <w:lang w:eastAsia="nl-NL"/>
        </w:rPr>
        <w:t xml:space="preserve"> </w:t>
      </w:r>
    </w:p>
    <w:p w:rsidR="00012985" w:rsidRPr="00600A37" w:rsidRDefault="00012985" w:rsidP="0007275F">
      <w:pPr>
        <w:spacing w:after="0" w:line="240" w:lineRule="auto"/>
        <w:ind w:right="-284"/>
        <w:rPr>
          <w:rFonts w:eastAsia="Times New Roman" w:cs="Times New Roman"/>
          <w:sz w:val="20"/>
          <w:szCs w:val="20"/>
          <w:lang w:eastAsia="nl-NL"/>
        </w:rPr>
      </w:pPr>
    </w:p>
    <w:p w:rsidR="00B9415E" w:rsidRPr="00600A37" w:rsidRDefault="00012985"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Klachten</w:t>
      </w:r>
    </w:p>
    <w:p w:rsidR="00B9415E" w:rsidRPr="00600A37" w:rsidRDefault="00012985"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Indien je niet tevreden bent over je behandeling, kunt je dit het beste zo spoedig mogelijk aan mij kenbaar maken en met mij bespreken. Het heeft geen zin om met twijfels rond te lopen; dat bevordert je behandeling</w:t>
      </w:r>
      <w:r w:rsidR="0007275F" w:rsidRPr="00600A37">
        <w:rPr>
          <w:rFonts w:eastAsia="Times New Roman" w:cs="Times New Roman"/>
          <w:sz w:val="20"/>
          <w:szCs w:val="20"/>
          <w:lang w:eastAsia="nl-NL"/>
        </w:rPr>
        <w:t xml:space="preserve"> en ons contact</w:t>
      </w:r>
      <w:r w:rsidRPr="00600A37">
        <w:rPr>
          <w:rFonts w:eastAsia="Times New Roman" w:cs="Times New Roman"/>
          <w:sz w:val="20"/>
          <w:szCs w:val="20"/>
          <w:lang w:eastAsia="nl-NL"/>
        </w:rPr>
        <w:t xml:space="preserve"> niet! Misschien zijn er misverstanden die in gesprek uit de weg geruimd kunnen worden. Mochten we er toch niet uit kunnen komen, dan kunnen we samen vragen naar bemiddeling. Mocht dit ook niet voldoende zijn, dan kun je je wenden tot </w:t>
      </w:r>
      <w:r w:rsidR="0007275F" w:rsidRPr="00600A37">
        <w:rPr>
          <w:rFonts w:eastAsia="Times New Roman" w:cs="Times New Roman"/>
          <w:sz w:val="20"/>
          <w:szCs w:val="20"/>
          <w:lang w:eastAsia="nl-NL"/>
        </w:rPr>
        <w:t xml:space="preserve">één van </w:t>
      </w:r>
      <w:r w:rsidRPr="00600A37">
        <w:rPr>
          <w:rFonts w:eastAsia="Times New Roman" w:cs="Times New Roman"/>
          <w:sz w:val="20"/>
          <w:szCs w:val="20"/>
          <w:lang w:eastAsia="nl-NL"/>
        </w:rPr>
        <w:t xml:space="preserve">de beroepsverenigingen waarbij ik ben aangesloten. Ook zij hebben een klachtenprocedure waarop je terug kunt vallen. </w:t>
      </w:r>
      <w:r w:rsidR="00B9415E" w:rsidRPr="00600A37">
        <w:rPr>
          <w:rFonts w:eastAsia="Times New Roman" w:cs="Times New Roman"/>
          <w:sz w:val="20"/>
          <w:szCs w:val="20"/>
          <w:lang w:eastAsia="nl-NL"/>
        </w:rPr>
        <w:t xml:space="preserve">De klacht wordt dan - tegen de achtergrond van de Wet Klachtrecht Cliënten Zorgsector van 1995 - getoetst aan de beroepscode van de </w:t>
      </w:r>
      <w:r w:rsidR="0007275F" w:rsidRPr="00600A37">
        <w:rPr>
          <w:rFonts w:eastAsia="Times New Roman" w:cs="Times New Roman"/>
          <w:sz w:val="20"/>
          <w:szCs w:val="20"/>
          <w:lang w:eastAsia="nl-NL"/>
        </w:rPr>
        <w:t>betreffende beroepsvereniging.</w:t>
      </w:r>
    </w:p>
    <w:p w:rsidR="00B9415E" w:rsidRPr="00600A37" w:rsidRDefault="00B9415E" w:rsidP="0007275F">
      <w:pPr>
        <w:spacing w:after="0" w:line="240" w:lineRule="auto"/>
        <w:ind w:right="-284"/>
        <w:rPr>
          <w:rFonts w:eastAsia="Times New Roman" w:cs="Times New Roman"/>
          <w:b/>
          <w:bCs/>
          <w:sz w:val="20"/>
          <w:szCs w:val="20"/>
          <w:lang w:eastAsia="nl-NL"/>
        </w:rPr>
      </w:pPr>
    </w:p>
    <w:p w:rsidR="002A434E" w:rsidRPr="00600A37" w:rsidRDefault="00FD539B"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Administratieve afwikkeling en Privacy</w:t>
      </w:r>
    </w:p>
    <w:p w:rsidR="002A434E" w:rsidRPr="00600A37" w:rsidRDefault="00FD539B"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D</w:t>
      </w:r>
      <w:r w:rsidR="005C57AD" w:rsidRPr="00600A37">
        <w:rPr>
          <w:rFonts w:eastAsia="Times New Roman" w:cs="Times New Roman"/>
          <w:sz w:val="20"/>
          <w:szCs w:val="20"/>
          <w:lang w:eastAsia="nl-NL"/>
        </w:rPr>
        <w:t>e administratieve afwikkeling in de (geestelijke) gezondheidszorg is wetteli</w:t>
      </w:r>
      <w:r w:rsidR="00BD4FA8" w:rsidRPr="00600A37">
        <w:rPr>
          <w:rFonts w:eastAsia="Times New Roman" w:cs="Times New Roman"/>
          <w:sz w:val="20"/>
          <w:szCs w:val="20"/>
          <w:lang w:eastAsia="nl-NL"/>
        </w:rPr>
        <w:t>jk verplicht georganiseerd rond</w:t>
      </w:r>
      <w:r w:rsidR="005C57AD" w:rsidRPr="00600A37">
        <w:rPr>
          <w:rFonts w:eastAsia="Times New Roman" w:cs="Times New Roman"/>
          <w:sz w:val="20"/>
          <w:szCs w:val="20"/>
          <w:lang w:eastAsia="nl-NL"/>
        </w:rPr>
        <w:t xml:space="preserve">om de Diagnose Behandel Combinatie (DBC). Wanneer </w:t>
      </w:r>
      <w:r w:rsidR="00BD4FA8" w:rsidRPr="00600A37">
        <w:rPr>
          <w:rFonts w:eastAsia="Times New Roman" w:cs="Times New Roman"/>
          <w:sz w:val="20"/>
          <w:szCs w:val="20"/>
          <w:lang w:eastAsia="nl-NL"/>
        </w:rPr>
        <w:t>je jezelf</w:t>
      </w:r>
      <w:r w:rsidR="005C57AD" w:rsidRPr="00600A37">
        <w:rPr>
          <w:rFonts w:eastAsia="Times New Roman" w:cs="Times New Roman"/>
          <w:sz w:val="20"/>
          <w:szCs w:val="20"/>
          <w:lang w:eastAsia="nl-NL"/>
        </w:rPr>
        <w:t xml:space="preserve"> aanmeldt wordt eerst onderzoek gedaan</w:t>
      </w:r>
      <w:r w:rsidR="00BD4FA8" w:rsidRPr="00600A37">
        <w:rPr>
          <w:rFonts w:eastAsia="Times New Roman" w:cs="Times New Roman"/>
          <w:sz w:val="20"/>
          <w:szCs w:val="20"/>
          <w:lang w:eastAsia="nl-NL"/>
        </w:rPr>
        <w:t xml:space="preserve"> waarbij er</w:t>
      </w:r>
      <w:r w:rsidR="005C57AD" w:rsidRPr="00600A37">
        <w:rPr>
          <w:rFonts w:eastAsia="Times New Roman" w:cs="Times New Roman"/>
          <w:sz w:val="20"/>
          <w:szCs w:val="20"/>
          <w:lang w:eastAsia="nl-NL"/>
        </w:rPr>
        <w:t xml:space="preserve"> een diagnose </w:t>
      </w:r>
      <w:r w:rsidR="00BD4FA8" w:rsidRPr="00600A37">
        <w:rPr>
          <w:rFonts w:eastAsia="Times New Roman" w:cs="Times New Roman"/>
          <w:sz w:val="20"/>
          <w:szCs w:val="20"/>
          <w:lang w:eastAsia="nl-NL"/>
        </w:rPr>
        <w:t xml:space="preserve">wordt </w:t>
      </w:r>
      <w:r w:rsidR="005C57AD" w:rsidRPr="00600A37">
        <w:rPr>
          <w:rFonts w:eastAsia="Times New Roman" w:cs="Times New Roman"/>
          <w:sz w:val="20"/>
          <w:szCs w:val="20"/>
          <w:lang w:eastAsia="nl-NL"/>
        </w:rPr>
        <w:t>gesteld en een behandelvoorstel</w:t>
      </w:r>
      <w:r w:rsidR="00BD4FA8" w:rsidRPr="00600A37">
        <w:rPr>
          <w:rFonts w:eastAsia="Times New Roman" w:cs="Times New Roman"/>
          <w:sz w:val="20"/>
          <w:szCs w:val="20"/>
          <w:lang w:eastAsia="nl-NL"/>
        </w:rPr>
        <w:t xml:space="preserve"> wordt</w:t>
      </w:r>
      <w:r w:rsidR="005C57AD" w:rsidRPr="00600A37">
        <w:rPr>
          <w:rFonts w:eastAsia="Times New Roman" w:cs="Times New Roman"/>
          <w:sz w:val="20"/>
          <w:szCs w:val="20"/>
          <w:lang w:eastAsia="nl-NL"/>
        </w:rPr>
        <w:t xml:space="preserve"> gedaan. Als </w:t>
      </w:r>
      <w:r w:rsidR="00BD4FA8" w:rsidRPr="00600A37">
        <w:rPr>
          <w:rFonts w:eastAsia="Times New Roman" w:cs="Times New Roman"/>
          <w:sz w:val="20"/>
          <w:szCs w:val="20"/>
          <w:lang w:eastAsia="nl-NL"/>
        </w:rPr>
        <w:t xml:space="preserve">je </w:t>
      </w:r>
      <w:r w:rsidR="005C57AD" w:rsidRPr="00600A37">
        <w:rPr>
          <w:rFonts w:eastAsia="Times New Roman" w:cs="Times New Roman"/>
          <w:sz w:val="20"/>
          <w:szCs w:val="20"/>
          <w:lang w:eastAsia="nl-NL"/>
        </w:rPr>
        <w:t xml:space="preserve">het daar mee eens bent, wordt </w:t>
      </w:r>
      <w:r w:rsidRPr="00600A37">
        <w:rPr>
          <w:rFonts w:eastAsia="Times New Roman" w:cs="Times New Roman"/>
          <w:sz w:val="20"/>
          <w:szCs w:val="20"/>
          <w:lang w:eastAsia="nl-NL"/>
        </w:rPr>
        <w:t xml:space="preserve">het voorstel vastgelegd in een behandelcontract en kan de behandeling starten. </w:t>
      </w:r>
      <w:r w:rsidR="005C57AD" w:rsidRPr="00600A37">
        <w:rPr>
          <w:rFonts w:eastAsia="Times New Roman" w:cs="Times New Roman"/>
          <w:sz w:val="20"/>
          <w:szCs w:val="20"/>
          <w:lang w:eastAsia="nl-NL"/>
        </w:rPr>
        <w:t>De diagnose en alle activiteiten die er in het kader van onderzoek en behandeling worden verr</w:t>
      </w:r>
      <w:r w:rsidR="00940345" w:rsidRPr="00600A37">
        <w:rPr>
          <w:rFonts w:eastAsia="Times New Roman" w:cs="Times New Roman"/>
          <w:sz w:val="20"/>
          <w:szCs w:val="20"/>
          <w:lang w:eastAsia="nl-NL"/>
        </w:rPr>
        <w:t>icht worden genoteerd in een beveiligd elektronisch patiënten dossier</w:t>
      </w:r>
      <w:r w:rsidR="005C57AD" w:rsidRPr="00600A37">
        <w:rPr>
          <w:rFonts w:eastAsia="Times New Roman" w:cs="Times New Roman"/>
          <w:sz w:val="20"/>
          <w:szCs w:val="20"/>
          <w:lang w:eastAsia="nl-NL"/>
        </w:rPr>
        <w:t>. Dat kunnen gesprekken zij</w:t>
      </w:r>
      <w:r w:rsidR="009219E6" w:rsidRPr="00600A37">
        <w:rPr>
          <w:rFonts w:eastAsia="Times New Roman" w:cs="Times New Roman"/>
          <w:sz w:val="20"/>
          <w:szCs w:val="20"/>
          <w:lang w:eastAsia="nl-NL"/>
        </w:rPr>
        <w:t>n, of medicatie, of een test etc</w:t>
      </w:r>
      <w:r w:rsidR="005C57AD" w:rsidRPr="00600A37">
        <w:rPr>
          <w:rFonts w:eastAsia="Times New Roman" w:cs="Times New Roman"/>
          <w:sz w:val="20"/>
          <w:szCs w:val="20"/>
          <w:lang w:eastAsia="nl-NL"/>
        </w:rPr>
        <w:t>. Na afronding</w:t>
      </w:r>
      <w:r w:rsidRPr="00600A37">
        <w:rPr>
          <w:rFonts w:eastAsia="Times New Roman" w:cs="Times New Roman"/>
          <w:sz w:val="20"/>
          <w:szCs w:val="20"/>
          <w:lang w:eastAsia="nl-NL"/>
        </w:rPr>
        <w:t xml:space="preserve"> van de behandeling,</w:t>
      </w:r>
      <w:r w:rsidR="005C57AD" w:rsidRPr="00600A37">
        <w:rPr>
          <w:rFonts w:eastAsia="Times New Roman" w:cs="Times New Roman"/>
          <w:sz w:val="20"/>
          <w:szCs w:val="20"/>
          <w:lang w:eastAsia="nl-NL"/>
        </w:rPr>
        <w:t xml:space="preserve"> wordt de DBC afgesloten. Dan wordt ook duidelijk hoeveel de behandeling gekost heeft. De gegevens van de DBC worden volledig geanonimiseerd en gecodeerd naar het DBC Informatie Systeem (DIS) gestuurd voor beleidsdoeleinden. Daarnaast wordt een rekening van de DBC gemaakt. Deze r</w:t>
      </w:r>
      <w:r w:rsidR="00940345" w:rsidRPr="00600A37">
        <w:rPr>
          <w:rFonts w:eastAsia="Times New Roman" w:cs="Times New Roman"/>
          <w:sz w:val="20"/>
          <w:szCs w:val="20"/>
          <w:lang w:eastAsia="nl-NL"/>
        </w:rPr>
        <w:t>ekening is niet anoniem. Over je</w:t>
      </w:r>
      <w:r w:rsidR="005C57AD" w:rsidRPr="00600A37">
        <w:rPr>
          <w:rFonts w:eastAsia="Times New Roman" w:cs="Times New Roman"/>
          <w:sz w:val="20"/>
          <w:szCs w:val="20"/>
          <w:lang w:eastAsia="nl-NL"/>
        </w:rPr>
        <w:t xml:space="preserve"> klachten wordt alleen de zogenoemde productgroep vermeld, zoals bijvoorbeeld stemm</w:t>
      </w:r>
      <w:r w:rsidR="00EC23CB" w:rsidRPr="00600A37">
        <w:rPr>
          <w:rFonts w:eastAsia="Times New Roman" w:cs="Times New Roman"/>
          <w:sz w:val="20"/>
          <w:szCs w:val="20"/>
          <w:lang w:eastAsia="nl-NL"/>
        </w:rPr>
        <w:t>ingsstoornis, angststoornis etc.</w:t>
      </w:r>
      <w:r w:rsidR="005C57AD" w:rsidRPr="00600A37">
        <w:rPr>
          <w:rFonts w:eastAsia="Times New Roman" w:cs="Times New Roman"/>
          <w:sz w:val="20"/>
          <w:szCs w:val="20"/>
          <w:lang w:eastAsia="nl-NL"/>
        </w:rPr>
        <w:t xml:space="preserve"> Deze rekening gaat</w:t>
      </w:r>
      <w:r w:rsidRPr="00600A37">
        <w:rPr>
          <w:rFonts w:eastAsia="Times New Roman" w:cs="Times New Roman"/>
          <w:sz w:val="20"/>
          <w:szCs w:val="20"/>
          <w:lang w:eastAsia="nl-NL"/>
        </w:rPr>
        <w:t xml:space="preserve"> in het geval ik een contract heb met je verzekeraar automatisch</w:t>
      </w:r>
      <w:r w:rsidR="005C57AD" w:rsidRPr="00600A37">
        <w:rPr>
          <w:rFonts w:eastAsia="Times New Roman" w:cs="Times New Roman"/>
          <w:sz w:val="20"/>
          <w:szCs w:val="20"/>
          <w:lang w:eastAsia="nl-NL"/>
        </w:rPr>
        <w:t xml:space="preserve"> naar</w:t>
      </w:r>
      <w:r w:rsidRPr="00600A37">
        <w:rPr>
          <w:rFonts w:eastAsia="Times New Roman" w:cs="Times New Roman"/>
          <w:sz w:val="20"/>
          <w:szCs w:val="20"/>
          <w:lang w:eastAsia="nl-NL"/>
        </w:rPr>
        <w:t xml:space="preserve"> de verzekeraar</w:t>
      </w:r>
      <w:r w:rsidR="00EC23CB" w:rsidRPr="00600A37">
        <w:rPr>
          <w:rFonts w:eastAsia="Times New Roman" w:cs="Times New Roman"/>
          <w:sz w:val="20"/>
          <w:szCs w:val="20"/>
          <w:lang w:eastAsia="nl-NL"/>
        </w:rPr>
        <w:t>.</w:t>
      </w:r>
      <w:r w:rsidR="009635F8" w:rsidRPr="00600A37">
        <w:rPr>
          <w:rFonts w:eastAsia="Times New Roman" w:cs="Times New Roman"/>
          <w:sz w:val="20"/>
          <w:szCs w:val="20"/>
          <w:lang w:eastAsia="nl-NL"/>
        </w:rPr>
        <w:t xml:space="preserve"> </w:t>
      </w:r>
      <w:r w:rsidR="00EC23CB" w:rsidRPr="00600A37">
        <w:rPr>
          <w:rFonts w:eastAsia="Times New Roman" w:cs="Times New Roman"/>
          <w:sz w:val="20"/>
          <w:szCs w:val="20"/>
          <w:lang w:eastAsia="nl-NL"/>
        </w:rPr>
        <w:t>I</w:t>
      </w:r>
      <w:r w:rsidR="009635F8" w:rsidRPr="00600A37">
        <w:rPr>
          <w:rFonts w:eastAsia="Times New Roman" w:cs="Times New Roman"/>
          <w:sz w:val="20"/>
          <w:szCs w:val="20"/>
          <w:lang w:eastAsia="nl-NL"/>
        </w:rPr>
        <w:t>ndien ik geen contract heb met je verzekeraar,</w:t>
      </w:r>
      <w:r w:rsidR="00EC23CB" w:rsidRPr="00600A37">
        <w:rPr>
          <w:rFonts w:eastAsia="Times New Roman" w:cs="Times New Roman"/>
          <w:sz w:val="20"/>
          <w:szCs w:val="20"/>
          <w:lang w:eastAsia="nl-NL"/>
        </w:rPr>
        <w:t xml:space="preserve"> verstuur ik één</w:t>
      </w:r>
      <w:r w:rsidRPr="00600A37">
        <w:rPr>
          <w:rFonts w:eastAsia="Times New Roman" w:cs="Times New Roman"/>
          <w:sz w:val="20"/>
          <w:szCs w:val="20"/>
          <w:lang w:eastAsia="nl-NL"/>
        </w:rPr>
        <w:t xml:space="preserve"> keer per maand </w:t>
      </w:r>
      <w:r w:rsidR="00EC23CB" w:rsidRPr="00600A37">
        <w:rPr>
          <w:rFonts w:eastAsia="Times New Roman" w:cs="Times New Roman"/>
          <w:sz w:val="20"/>
          <w:szCs w:val="20"/>
          <w:lang w:eastAsia="nl-NL"/>
        </w:rPr>
        <w:t xml:space="preserve">een rekening </w:t>
      </w:r>
      <w:r w:rsidRPr="00600A37">
        <w:rPr>
          <w:rFonts w:eastAsia="Times New Roman" w:cs="Times New Roman"/>
          <w:sz w:val="20"/>
          <w:szCs w:val="20"/>
          <w:lang w:eastAsia="nl-NL"/>
        </w:rPr>
        <w:t>naar jou</w:t>
      </w:r>
      <w:r w:rsidR="005C57AD" w:rsidRPr="00600A37">
        <w:rPr>
          <w:rFonts w:eastAsia="Times New Roman" w:cs="Times New Roman"/>
          <w:sz w:val="20"/>
          <w:szCs w:val="20"/>
          <w:lang w:eastAsia="nl-NL"/>
        </w:rPr>
        <w:t>.</w:t>
      </w:r>
      <w:r w:rsidRPr="00600A37">
        <w:rPr>
          <w:rFonts w:eastAsia="Times New Roman" w:cs="Times New Roman"/>
          <w:sz w:val="20"/>
          <w:szCs w:val="20"/>
          <w:lang w:eastAsia="nl-NL"/>
        </w:rPr>
        <w:t xml:space="preserve"> </w:t>
      </w:r>
      <w:r w:rsidR="009635F8" w:rsidRPr="00600A37">
        <w:rPr>
          <w:rFonts w:eastAsia="Times New Roman" w:cs="Times New Roman"/>
          <w:sz w:val="20"/>
          <w:szCs w:val="20"/>
          <w:lang w:eastAsia="nl-NL"/>
        </w:rPr>
        <w:t xml:space="preserve">In dit laatste geval </w:t>
      </w:r>
      <w:r w:rsidRPr="00600A37">
        <w:rPr>
          <w:rFonts w:eastAsia="Times New Roman" w:cs="Times New Roman"/>
          <w:sz w:val="20"/>
          <w:szCs w:val="20"/>
          <w:lang w:eastAsia="nl-NL"/>
        </w:rPr>
        <w:t>kun</w:t>
      </w:r>
      <w:r w:rsidR="009635F8" w:rsidRPr="00600A37">
        <w:rPr>
          <w:rFonts w:eastAsia="Times New Roman" w:cs="Times New Roman"/>
          <w:sz w:val="20"/>
          <w:szCs w:val="20"/>
          <w:lang w:eastAsia="nl-NL"/>
        </w:rPr>
        <w:t xml:space="preserve"> je</w:t>
      </w:r>
      <w:r w:rsidRPr="00600A37">
        <w:rPr>
          <w:rFonts w:eastAsia="Times New Roman" w:cs="Times New Roman"/>
          <w:sz w:val="20"/>
          <w:szCs w:val="20"/>
          <w:lang w:eastAsia="nl-NL"/>
        </w:rPr>
        <w:t xml:space="preserve"> de rekening dan zelf indienen bij je verzekeraar </w:t>
      </w:r>
      <w:r w:rsidR="009635F8" w:rsidRPr="00600A37">
        <w:rPr>
          <w:rFonts w:eastAsia="Times New Roman" w:cs="Times New Roman"/>
          <w:sz w:val="20"/>
          <w:szCs w:val="20"/>
          <w:lang w:eastAsia="nl-NL"/>
        </w:rPr>
        <w:t>(restitutie). Houd er rekening mee dat wanneer ik geen contract heb met je verzekeraar, je een deel zelf moet betalen.</w:t>
      </w:r>
      <w:r w:rsidR="005C57AD" w:rsidRPr="00600A37">
        <w:rPr>
          <w:rFonts w:eastAsia="Times New Roman" w:cs="Times New Roman"/>
          <w:sz w:val="20"/>
          <w:szCs w:val="20"/>
          <w:lang w:eastAsia="nl-NL"/>
        </w:rPr>
        <w:t xml:space="preserve"> I</w:t>
      </w:r>
      <w:r w:rsidRPr="00600A37">
        <w:rPr>
          <w:rFonts w:eastAsia="Times New Roman" w:cs="Times New Roman"/>
          <w:sz w:val="20"/>
          <w:szCs w:val="20"/>
          <w:lang w:eastAsia="nl-NL"/>
        </w:rPr>
        <w:t xml:space="preserve">ndien consulten buiten de zorgverzekering om plaatsvinden, </w:t>
      </w:r>
      <w:r w:rsidR="00940345" w:rsidRPr="00600A37">
        <w:rPr>
          <w:rFonts w:eastAsia="Times New Roman" w:cs="Times New Roman"/>
          <w:sz w:val="20"/>
          <w:szCs w:val="20"/>
          <w:lang w:eastAsia="nl-NL"/>
        </w:rPr>
        <w:t>gaat de rekening naar jou</w:t>
      </w:r>
      <w:r w:rsidR="00EC23CB" w:rsidRPr="00600A37">
        <w:rPr>
          <w:rFonts w:eastAsia="Times New Roman" w:cs="Times New Roman"/>
          <w:sz w:val="20"/>
          <w:szCs w:val="20"/>
          <w:lang w:eastAsia="nl-NL"/>
        </w:rPr>
        <w:t xml:space="preserve"> of evt. andere betaler/opdrachtgever</w:t>
      </w:r>
      <w:r w:rsidR="005C57AD" w:rsidRPr="00600A37">
        <w:rPr>
          <w:rFonts w:eastAsia="Times New Roman" w:cs="Times New Roman"/>
          <w:sz w:val="20"/>
          <w:szCs w:val="20"/>
          <w:lang w:eastAsia="nl-NL"/>
        </w:rPr>
        <w:t xml:space="preserve">. </w:t>
      </w:r>
    </w:p>
    <w:p w:rsidR="00FD539B" w:rsidRPr="00600A37" w:rsidRDefault="00FD539B" w:rsidP="0007275F">
      <w:pPr>
        <w:spacing w:after="0" w:line="240" w:lineRule="auto"/>
        <w:ind w:right="-284"/>
        <w:rPr>
          <w:rFonts w:eastAsia="Times New Roman" w:cs="Times New Roman"/>
          <w:b/>
          <w:bCs/>
          <w:sz w:val="20"/>
          <w:szCs w:val="20"/>
          <w:lang w:eastAsia="nl-NL"/>
        </w:rPr>
      </w:pPr>
    </w:p>
    <w:p w:rsidR="002A434E"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Frequentie van de gesprekken en verantwoordelijkheid bij het maken van nieuwe afspraken.</w:t>
      </w:r>
    </w:p>
    <w:p w:rsidR="005C57AD"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 xml:space="preserve">De </w:t>
      </w:r>
      <w:r w:rsidR="00EC23CB" w:rsidRPr="00600A37">
        <w:rPr>
          <w:rFonts w:eastAsia="Times New Roman" w:cs="Times New Roman"/>
          <w:sz w:val="20"/>
          <w:szCs w:val="20"/>
          <w:lang w:eastAsia="nl-NL"/>
        </w:rPr>
        <w:t>gesprekken vinden in principe eenmaal</w:t>
      </w:r>
      <w:r w:rsidRPr="00600A37">
        <w:rPr>
          <w:rFonts w:eastAsia="Times New Roman" w:cs="Times New Roman"/>
          <w:sz w:val="20"/>
          <w:szCs w:val="20"/>
          <w:lang w:eastAsia="nl-NL"/>
        </w:rPr>
        <w:t xml:space="preserve"> per </w:t>
      </w:r>
      <w:r w:rsidR="00940345" w:rsidRPr="00600A37">
        <w:rPr>
          <w:rFonts w:eastAsia="Times New Roman" w:cs="Times New Roman"/>
          <w:sz w:val="20"/>
          <w:szCs w:val="20"/>
          <w:lang w:eastAsia="nl-NL"/>
        </w:rPr>
        <w:t xml:space="preserve">week tot </w:t>
      </w:r>
      <w:r w:rsidRPr="00600A37">
        <w:rPr>
          <w:rFonts w:eastAsia="Times New Roman" w:cs="Times New Roman"/>
          <w:sz w:val="20"/>
          <w:szCs w:val="20"/>
          <w:lang w:eastAsia="nl-NL"/>
        </w:rPr>
        <w:t>twee weken plaats.</w:t>
      </w:r>
      <w:r w:rsidR="009635F8" w:rsidRPr="00600A37">
        <w:rPr>
          <w:rFonts w:eastAsia="Times New Roman" w:cs="Times New Roman"/>
          <w:sz w:val="20"/>
          <w:szCs w:val="20"/>
          <w:lang w:eastAsia="nl-NL"/>
        </w:rPr>
        <w:t xml:space="preserve"> In uitzonderlijke gevallen kan hiervan afgeweken worden en</w:t>
      </w:r>
      <w:r w:rsidRPr="00600A37">
        <w:rPr>
          <w:rFonts w:eastAsia="Times New Roman" w:cs="Times New Roman"/>
          <w:sz w:val="20"/>
          <w:szCs w:val="20"/>
          <w:lang w:eastAsia="nl-NL"/>
        </w:rPr>
        <w:t xml:space="preserve"> een andere </w:t>
      </w:r>
      <w:r w:rsidR="00940345" w:rsidRPr="00600A37">
        <w:rPr>
          <w:rFonts w:eastAsia="Times New Roman" w:cs="Times New Roman"/>
          <w:sz w:val="20"/>
          <w:szCs w:val="20"/>
          <w:lang w:eastAsia="nl-NL"/>
        </w:rPr>
        <w:t>frequentie</w:t>
      </w:r>
      <w:r w:rsidRPr="00600A37">
        <w:rPr>
          <w:rFonts w:eastAsia="Times New Roman" w:cs="Times New Roman"/>
          <w:sz w:val="20"/>
          <w:szCs w:val="20"/>
          <w:lang w:eastAsia="nl-NL"/>
        </w:rPr>
        <w:t xml:space="preserve"> </w:t>
      </w:r>
      <w:r w:rsidR="009635F8" w:rsidRPr="00600A37">
        <w:rPr>
          <w:rFonts w:eastAsia="Times New Roman" w:cs="Times New Roman"/>
          <w:sz w:val="20"/>
          <w:szCs w:val="20"/>
          <w:lang w:eastAsia="nl-NL"/>
        </w:rPr>
        <w:t>worden</w:t>
      </w:r>
      <w:r w:rsidR="00EC23CB" w:rsidRPr="00600A37">
        <w:rPr>
          <w:rFonts w:eastAsia="Times New Roman" w:cs="Times New Roman"/>
          <w:sz w:val="20"/>
          <w:szCs w:val="20"/>
          <w:lang w:eastAsia="nl-NL"/>
        </w:rPr>
        <w:t xml:space="preserve"> vastgesteld</w:t>
      </w:r>
      <w:r w:rsidRPr="00600A37">
        <w:rPr>
          <w:rFonts w:eastAsia="Times New Roman" w:cs="Times New Roman"/>
          <w:sz w:val="20"/>
          <w:szCs w:val="20"/>
          <w:lang w:eastAsia="nl-NL"/>
        </w:rPr>
        <w:t>. Een ge</w:t>
      </w:r>
      <w:r w:rsidR="008E6615" w:rsidRPr="00600A37">
        <w:rPr>
          <w:rFonts w:eastAsia="Times New Roman" w:cs="Times New Roman"/>
          <w:sz w:val="20"/>
          <w:szCs w:val="20"/>
          <w:lang w:eastAsia="nl-NL"/>
        </w:rPr>
        <w:t>sprek duurt voor een individu in de regel 60</w:t>
      </w:r>
      <w:r w:rsidRPr="00600A37">
        <w:rPr>
          <w:rFonts w:eastAsia="Times New Roman" w:cs="Times New Roman"/>
          <w:sz w:val="20"/>
          <w:szCs w:val="20"/>
          <w:lang w:eastAsia="nl-NL"/>
        </w:rPr>
        <w:t xml:space="preserve"> minuten. Vo</w:t>
      </w:r>
      <w:r w:rsidR="00940345" w:rsidRPr="00600A37">
        <w:rPr>
          <w:rFonts w:eastAsia="Times New Roman" w:cs="Times New Roman"/>
          <w:sz w:val="20"/>
          <w:szCs w:val="20"/>
          <w:lang w:eastAsia="nl-NL"/>
        </w:rPr>
        <w:t>or een echtpaar</w:t>
      </w:r>
      <w:r w:rsidR="009635F8" w:rsidRPr="00600A37">
        <w:rPr>
          <w:rFonts w:eastAsia="Times New Roman" w:cs="Times New Roman"/>
          <w:sz w:val="20"/>
          <w:szCs w:val="20"/>
          <w:lang w:eastAsia="nl-NL"/>
        </w:rPr>
        <w:t xml:space="preserve"> of gezinsgesprek</w:t>
      </w:r>
      <w:r w:rsidR="008E6615" w:rsidRPr="00600A37">
        <w:rPr>
          <w:rFonts w:eastAsia="Times New Roman" w:cs="Times New Roman"/>
          <w:sz w:val="20"/>
          <w:szCs w:val="20"/>
          <w:lang w:eastAsia="nl-NL"/>
        </w:rPr>
        <w:t xml:space="preserve"> tussen de 90 en 12</w:t>
      </w:r>
      <w:r w:rsidR="00940345" w:rsidRPr="00600A37">
        <w:rPr>
          <w:rFonts w:eastAsia="Times New Roman" w:cs="Times New Roman"/>
          <w:sz w:val="20"/>
          <w:szCs w:val="20"/>
          <w:lang w:eastAsia="nl-NL"/>
        </w:rPr>
        <w:t>0</w:t>
      </w:r>
      <w:r w:rsidRPr="00600A37">
        <w:rPr>
          <w:rFonts w:eastAsia="Times New Roman" w:cs="Times New Roman"/>
          <w:sz w:val="20"/>
          <w:szCs w:val="20"/>
          <w:lang w:eastAsia="nl-NL"/>
        </w:rPr>
        <w:t xml:space="preserve"> minuten. De eerste afspraak wordt gemaakt via de mail of via de telefoon. Vervolgafspraken in de zittingen zelf. </w:t>
      </w:r>
      <w:r w:rsidR="00940345" w:rsidRPr="00600A37">
        <w:rPr>
          <w:rFonts w:eastAsia="Times New Roman" w:cs="Times New Roman"/>
          <w:sz w:val="20"/>
          <w:szCs w:val="20"/>
          <w:lang w:eastAsia="nl-NL"/>
        </w:rPr>
        <w:t>Je</w:t>
      </w:r>
      <w:r w:rsidRPr="00600A37">
        <w:rPr>
          <w:rFonts w:eastAsia="Times New Roman" w:cs="Times New Roman"/>
          <w:sz w:val="20"/>
          <w:szCs w:val="20"/>
          <w:lang w:eastAsia="nl-NL"/>
        </w:rPr>
        <w:t xml:space="preserve"> kunt met mij verder vooruit plannen</w:t>
      </w:r>
      <w:r w:rsidR="00940345" w:rsidRPr="00600A37">
        <w:rPr>
          <w:rFonts w:eastAsia="Times New Roman" w:cs="Times New Roman"/>
          <w:sz w:val="20"/>
          <w:szCs w:val="20"/>
          <w:lang w:eastAsia="nl-NL"/>
        </w:rPr>
        <w:t>. H</w:t>
      </w:r>
      <w:r w:rsidRPr="00600A37">
        <w:rPr>
          <w:rFonts w:eastAsia="Times New Roman" w:cs="Times New Roman"/>
          <w:sz w:val="20"/>
          <w:szCs w:val="20"/>
          <w:lang w:eastAsia="nl-NL"/>
        </w:rPr>
        <w:t>iermee voorkom</w:t>
      </w:r>
      <w:r w:rsidR="00940345" w:rsidRPr="00600A37">
        <w:rPr>
          <w:rFonts w:eastAsia="Times New Roman" w:cs="Times New Roman"/>
          <w:sz w:val="20"/>
          <w:szCs w:val="20"/>
          <w:lang w:eastAsia="nl-NL"/>
        </w:rPr>
        <w:t xml:space="preserve"> je dat de voor jou</w:t>
      </w:r>
      <w:r w:rsidRPr="00600A37">
        <w:rPr>
          <w:rFonts w:eastAsia="Times New Roman" w:cs="Times New Roman"/>
          <w:sz w:val="20"/>
          <w:szCs w:val="20"/>
          <w:lang w:eastAsia="nl-NL"/>
        </w:rPr>
        <w:t xml:space="preserve"> gunstige dagen of ti</w:t>
      </w:r>
      <w:r w:rsidR="00940345" w:rsidRPr="00600A37">
        <w:rPr>
          <w:rFonts w:eastAsia="Times New Roman" w:cs="Times New Roman"/>
          <w:sz w:val="20"/>
          <w:szCs w:val="20"/>
          <w:lang w:eastAsia="nl-NL"/>
        </w:rPr>
        <w:t>jden niet al bezet zijn. Mocht je door ziekte /</w:t>
      </w:r>
      <w:r w:rsidRPr="00600A37">
        <w:rPr>
          <w:rFonts w:eastAsia="Times New Roman" w:cs="Times New Roman"/>
          <w:sz w:val="20"/>
          <w:szCs w:val="20"/>
          <w:lang w:eastAsia="nl-NL"/>
        </w:rPr>
        <w:t xml:space="preserve"> afzeggen geen afsp</w:t>
      </w:r>
      <w:r w:rsidR="00940345" w:rsidRPr="00600A37">
        <w:rPr>
          <w:rFonts w:eastAsia="Times New Roman" w:cs="Times New Roman"/>
          <w:sz w:val="20"/>
          <w:szCs w:val="20"/>
          <w:lang w:eastAsia="nl-NL"/>
        </w:rPr>
        <w:t>raken meer met mij hebben staan,</w:t>
      </w:r>
      <w:r w:rsidRPr="00600A37">
        <w:rPr>
          <w:rFonts w:eastAsia="Times New Roman" w:cs="Times New Roman"/>
          <w:sz w:val="20"/>
          <w:szCs w:val="20"/>
          <w:lang w:eastAsia="nl-NL"/>
        </w:rPr>
        <w:t xml:space="preserve"> neem dan c</w:t>
      </w:r>
      <w:r w:rsidR="00940345" w:rsidRPr="00600A37">
        <w:rPr>
          <w:rFonts w:eastAsia="Times New Roman" w:cs="Times New Roman"/>
          <w:sz w:val="20"/>
          <w:szCs w:val="20"/>
          <w:lang w:eastAsia="nl-NL"/>
        </w:rPr>
        <w:t>ontact met mij op. Je</w:t>
      </w:r>
      <w:r w:rsidRPr="00600A37">
        <w:rPr>
          <w:rFonts w:eastAsia="Times New Roman" w:cs="Times New Roman"/>
          <w:sz w:val="20"/>
          <w:szCs w:val="20"/>
          <w:lang w:eastAsia="nl-NL"/>
        </w:rPr>
        <w:t xml:space="preserve"> bent zelf verantwoordelijk voor het maken en laten inplannen van de vervolgafspraken. Indien er</w:t>
      </w:r>
      <w:r w:rsidR="003E0598" w:rsidRPr="00600A37">
        <w:rPr>
          <w:rFonts w:eastAsia="Times New Roman" w:cs="Times New Roman"/>
          <w:sz w:val="20"/>
          <w:szCs w:val="20"/>
          <w:lang w:eastAsia="nl-NL"/>
        </w:rPr>
        <w:t>,</w:t>
      </w:r>
      <w:r w:rsidRPr="00600A37">
        <w:rPr>
          <w:rFonts w:eastAsia="Times New Roman" w:cs="Times New Roman"/>
          <w:sz w:val="20"/>
          <w:szCs w:val="20"/>
          <w:lang w:eastAsia="nl-NL"/>
        </w:rPr>
        <w:t xml:space="preserve"> </w:t>
      </w:r>
      <w:r w:rsidR="009635F8" w:rsidRPr="00600A37">
        <w:rPr>
          <w:rFonts w:eastAsia="Times New Roman" w:cs="Times New Roman"/>
          <w:sz w:val="20"/>
          <w:szCs w:val="20"/>
          <w:lang w:eastAsia="nl-NL"/>
        </w:rPr>
        <w:lastRenderedPageBreak/>
        <w:t>zonder hierover iets te hebben afgesproken</w:t>
      </w:r>
      <w:r w:rsidR="003E0598" w:rsidRPr="00600A37">
        <w:rPr>
          <w:rFonts w:eastAsia="Times New Roman" w:cs="Times New Roman"/>
          <w:sz w:val="20"/>
          <w:szCs w:val="20"/>
          <w:lang w:eastAsia="nl-NL"/>
        </w:rPr>
        <w:t>,</w:t>
      </w:r>
      <w:r w:rsidR="009635F8" w:rsidRPr="00600A37">
        <w:rPr>
          <w:rFonts w:eastAsia="Times New Roman" w:cs="Times New Roman"/>
          <w:sz w:val="20"/>
          <w:szCs w:val="20"/>
          <w:lang w:eastAsia="nl-NL"/>
        </w:rPr>
        <w:t xml:space="preserve"> </w:t>
      </w:r>
      <w:r w:rsidRPr="00600A37">
        <w:rPr>
          <w:rFonts w:eastAsia="Times New Roman" w:cs="Times New Roman"/>
          <w:sz w:val="20"/>
          <w:szCs w:val="20"/>
          <w:lang w:eastAsia="nl-NL"/>
        </w:rPr>
        <w:t>gedurende drie maanden geen v</w:t>
      </w:r>
      <w:r w:rsidR="00940345" w:rsidRPr="00600A37">
        <w:rPr>
          <w:rFonts w:eastAsia="Times New Roman" w:cs="Times New Roman"/>
          <w:sz w:val="20"/>
          <w:szCs w:val="20"/>
          <w:lang w:eastAsia="nl-NL"/>
        </w:rPr>
        <w:t>ervolgafspraak meer wordt gemaakt</w:t>
      </w:r>
      <w:r w:rsidRPr="00600A37">
        <w:rPr>
          <w:rFonts w:eastAsia="Times New Roman" w:cs="Times New Roman"/>
          <w:sz w:val="20"/>
          <w:szCs w:val="20"/>
          <w:lang w:eastAsia="nl-NL"/>
        </w:rPr>
        <w:t>, zal de therapie afgesloten worden.</w:t>
      </w:r>
    </w:p>
    <w:p w:rsidR="002A434E" w:rsidRPr="00600A37" w:rsidRDefault="002A434E" w:rsidP="0007275F">
      <w:pPr>
        <w:spacing w:after="0" w:line="240" w:lineRule="auto"/>
        <w:ind w:right="-284"/>
        <w:rPr>
          <w:rFonts w:eastAsia="Times New Roman" w:cs="Times New Roman"/>
          <w:b/>
          <w:bCs/>
          <w:sz w:val="20"/>
          <w:szCs w:val="20"/>
          <w:lang w:eastAsia="nl-NL"/>
        </w:rPr>
      </w:pPr>
    </w:p>
    <w:p w:rsidR="005C57AD"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Zelfwerkzaamheid</w:t>
      </w:r>
    </w:p>
    <w:p w:rsidR="005C57AD"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 xml:space="preserve">In de eerste gesprekken worden afspraken gemaakt over de doelen van de therapie en over de manier waarop aan die doelen gewerkt gaat worden. Het is gebruikelijk dat </w:t>
      </w:r>
      <w:r w:rsidR="00940345" w:rsidRPr="00600A37">
        <w:rPr>
          <w:rFonts w:eastAsia="Times New Roman" w:cs="Times New Roman"/>
          <w:sz w:val="20"/>
          <w:szCs w:val="20"/>
          <w:lang w:eastAsia="nl-NL"/>
        </w:rPr>
        <w:t>je</w:t>
      </w:r>
      <w:r w:rsidRPr="00600A37">
        <w:rPr>
          <w:rFonts w:eastAsia="Times New Roman" w:cs="Times New Roman"/>
          <w:sz w:val="20"/>
          <w:szCs w:val="20"/>
          <w:lang w:eastAsia="nl-NL"/>
        </w:rPr>
        <w:t xml:space="preserve"> ook tussen de </w:t>
      </w:r>
      <w:r w:rsidR="00940345" w:rsidRPr="00600A37">
        <w:rPr>
          <w:rFonts w:eastAsia="Times New Roman" w:cs="Times New Roman"/>
          <w:sz w:val="20"/>
          <w:szCs w:val="20"/>
          <w:lang w:eastAsia="nl-NL"/>
        </w:rPr>
        <w:t>afspraken</w:t>
      </w:r>
      <w:r w:rsidRPr="00600A37">
        <w:rPr>
          <w:rFonts w:eastAsia="Times New Roman" w:cs="Times New Roman"/>
          <w:sz w:val="20"/>
          <w:szCs w:val="20"/>
          <w:lang w:eastAsia="nl-NL"/>
        </w:rPr>
        <w:t xml:space="preserve"> </w:t>
      </w:r>
      <w:r w:rsidR="009635F8" w:rsidRPr="00600A37">
        <w:rPr>
          <w:rFonts w:eastAsia="Times New Roman" w:cs="Times New Roman"/>
          <w:sz w:val="20"/>
          <w:szCs w:val="20"/>
          <w:lang w:eastAsia="nl-NL"/>
        </w:rPr>
        <w:t xml:space="preserve">door </w:t>
      </w:r>
      <w:r w:rsidRPr="00600A37">
        <w:rPr>
          <w:rFonts w:eastAsia="Times New Roman" w:cs="Times New Roman"/>
          <w:sz w:val="20"/>
          <w:szCs w:val="20"/>
          <w:lang w:eastAsia="nl-NL"/>
        </w:rPr>
        <w:t>zel</w:t>
      </w:r>
      <w:r w:rsidR="009635F8" w:rsidRPr="00600A37">
        <w:rPr>
          <w:rFonts w:eastAsia="Times New Roman" w:cs="Times New Roman"/>
          <w:sz w:val="20"/>
          <w:szCs w:val="20"/>
          <w:lang w:eastAsia="nl-NL"/>
        </w:rPr>
        <w:t>f activiteiten ontplooit om j</w:t>
      </w:r>
      <w:r w:rsidRPr="00600A37">
        <w:rPr>
          <w:rFonts w:eastAsia="Times New Roman" w:cs="Times New Roman"/>
          <w:sz w:val="20"/>
          <w:szCs w:val="20"/>
          <w:lang w:eastAsia="nl-NL"/>
        </w:rPr>
        <w:t>e doelen te verwezenlijken. Deze afspraken</w:t>
      </w:r>
      <w:r w:rsidR="00940345" w:rsidRPr="00600A37">
        <w:rPr>
          <w:rFonts w:eastAsia="Times New Roman" w:cs="Times New Roman"/>
          <w:sz w:val="20"/>
          <w:szCs w:val="20"/>
          <w:lang w:eastAsia="nl-NL"/>
        </w:rPr>
        <w:t xml:space="preserve"> kunnen tijdens de behandeling worden gemaakt en waar nodig worden</w:t>
      </w:r>
      <w:r w:rsidRPr="00600A37">
        <w:rPr>
          <w:rFonts w:eastAsia="Times New Roman" w:cs="Times New Roman"/>
          <w:sz w:val="20"/>
          <w:szCs w:val="20"/>
          <w:lang w:eastAsia="nl-NL"/>
        </w:rPr>
        <w:t xml:space="preserve"> opgenomen in het behandelplan.</w:t>
      </w:r>
    </w:p>
    <w:p w:rsidR="009635F8" w:rsidRPr="00600A37" w:rsidRDefault="009635F8" w:rsidP="0007275F">
      <w:pPr>
        <w:spacing w:after="0" w:line="240" w:lineRule="auto"/>
        <w:ind w:right="-284"/>
        <w:rPr>
          <w:rFonts w:eastAsia="Times New Roman" w:cs="Times New Roman"/>
          <w:b/>
          <w:bCs/>
          <w:sz w:val="20"/>
          <w:szCs w:val="20"/>
          <w:lang w:eastAsia="nl-NL"/>
        </w:rPr>
      </w:pPr>
    </w:p>
    <w:p w:rsidR="002A434E"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Test/ ROM-test</w:t>
      </w:r>
    </w:p>
    <w:p w:rsidR="005C57AD" w:rsidRPr="00600A37" w:rsidRDefault="00412EAD"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Tijdens de intak</w:t>
      </w:r>
      <w:r w:rsidR="00907329" w:rsidRPr="00600A37">
        <w:rPr>
          <w:rFonts w:eastAsia="Times New Roman" w:cs="Times New Roman"/>
          <w:sz w:val="20"/>
          <w:szCs w:val="20"/>
          <w:lang w:eastAsia="nl-NL"/>
        </w:rPr>
        <w:t>efase kan ik je</w:t>
      </w:r>
      <w:r w:rsidR="00161BA3" w:rsidRPr="00600A37">
        <w:rPr>
          <w:rFonts w:eastAsia="Times New Roman" w:cs="Times New Roman"/>
          <w:sz w:val="20"/>
          <w:szCs w:val="20"/>
          <w:lang w:eastAsia="nl-NL"/>
        </w:rPr>
        <w:t xml:space="preserve"> </w:t>
      </w:r>
      <w:r w:rsidR="005C57AD" w:rsidRPr="00600A37">
        <w:rPr>
          <w:rFonts w:eastAsia="Times New Roman" w:cs="Times New Roman"/>
          <w:sz w:val="20"/>
          <w:szCs w:val="20"/>
          <w:lang w:eastAsia="nl-NL"/>
        </w:rPr>
        <w:t xml:space="preserve">voorstellen een klachten-overzichtstest te maken of </w:t>
      </w:r>
      <w:r w:rsidR="003E0598" w:rsidRPr="00600A37">
        <w:rPr>
          <w:rFonts w:eastAsia="Times New Roman" w:cs="Times New Roman"/>
          <w:sz w:val="20"/>
          <w:szCs w:val="20"/>
          <w:lang w:eastAsia="nl-NL"/>
        </w:rPr>
        <w:t xml:space="preserve">bijvoorbeeld </w:t>
      </w:r>
      <w:r w:rsidR="005C57AD" w:rsidRPr="00600A37">
        <w:rPr>
          <w:rFonts w:eastAsia="Times New Roman" w:cs="Times New Roman"/>
          <w:sz w:val="20"/>
          <w:szCs w:val="20"/>
          <w:lang w:eastAsia="nl-NL"/>
        </w:rPr>
        <w:t xml:space="preserve">in het geval van een partnerrelatieprobleem een test die </w:t>
      </w:r>
      <w:r w:rsidR="009635F8" w:rsidRPr="00600A37">
        <w:rPr>
          <w:rFonts w:eastAsia="Times New Roman" w:cs="Times New Roman"/>
          <w:sz w:val="20"/>
          <w:szCs w:val="20"/>
          <w:lang w:eastAsia="nl-NL"/>
        </w:rPr>
        <w:t>je</w:t>
      </w:r>
      <w:r w:rsidR="005C57AD" w:rsidRPr="00600A37">
        <w:rPr>
          <w:rFonts w:eastAsia="Times New Roman" w:cs="Times New Roman"/>
          <w:sz w:val="20"/>
          <w:szCs w:val="20"/>
          <w:lang w:eastAsia="nl-NL"/>
        </w:rPr>
        <w:t xml:space="preserve"> belastbaarheid en een overzicht van de problemen in kaart brengt. De resultaten worden met </w:t>
      </w:r>
      <w:r w:rsidR="009635F8" w:rsidRPr="00600A37">
        <w:rPr>
          <w:rFonts w:eastAsia="Times New Roman" w:cs="Times New Roman"/>
          <w:sz w:val="20"/>
          <w:szCs w:val="20"/>
          <w:lang w:eastAsia="nl-NL"/>
        </w:rPr>
        <w:t xml:space="preserve">je </w:t>
      </w:r>
      <w:r w:rsidR="005C57AD" w:rsidRPr="00600A37">
        <w:rPr>
          <w:rFonts w:eastAsia="Times New Roman" w:cs="Times New Roman"/>
          <w:sz w:val="20"/>
          <w:szCs w:val="20"/>
          <w:lang w:eastAsia="nl-NL"/>
        </w:rPr>
        <w:t>besproken. Ze worden alleen gebruikt voor de behandeling. De verzekeraars stellen het daarnaast op prijs dat er</w:t>
      </w:r>
      <w:r w:rsidR="003E0598" w:rsidRPr="00600A37">
        <w:rPr>
          <w:rFonts w:eastAsia="Times New Roman" w:cs="Times New Roman"/>
          <w:sz w:val="20"/>
          <w:szCs w:val="20"/>
          <w:lang w:eastAsia="nl-NL"/>
        </w:rPr>
        <w:t xml:space="preserve"> een zogenaamde ROM-test (Routine</w:t>
      </w:r>
      <w:r w:rsidR="005C57AD" w:rsidRPr="00600A37">
        <w:rPr>
          <w:rFonts w:eastAsia="Times New Roman" w:cs="Times New Roman"/>
          <w:sz w:val="20"/>
          <w:szCs w:val="20"/>
          <w:lang w:eastAsia="nl-NL"/>
        </w:rPr>
        <w:t xml:space="preserve"> </w:t>
      </w:r>
      <w:proofErr w:type="spellStart"/>
      <w:r w:rsidR="005C57AD" w:rsidRPr="00600A37">
        <w:rPr>
          <w:rFonts w:eastAsia="Times New Roman" w:cs="Times New Roman"/>
          <w:sz w:val="20"/>
          <w:szCs w:val="20"/>
          <w:lang w:eastAsia="nl-NL"/>
        </w:rPr>
        <w:t>Outcome</w:t>
      </w:r>
      <w:proofErr w:type="spellEnd"/>
      <w:r w:rsidR="005C57AD" w:rsidRPr="00600A37">
        <w:rPr>
          <w:rFonts w:eastAsia="Times New Roman" w:cs="Times New Roman"/>
          <w:sz w:val="20"/>
          <w:szCs w:val="20"/>
          <w:lang w:eastAsia="nl-NL"/>
        </w:rPr>
        <w:t xml:space="preserve"> M</w:t>
      </w:r>
      <w:r w:rsidR="003E0598" w:rsidRPr="00600A37">
        <w:rPr>
          <w:rFonts w:eastAsia="Times New Roman" w:cs="Times New Roman"/>
          <w:sz w:val="20"/>
          <w:szCs w:val="20"/>
          <w:lang w:eastAsia="nl-NL"/>
        </w:rPr>
        <w:t>onitoring</w:t>
      </w:r>
      <w:r w:rsidR="005C57AD" w:rsidRPr="00600A37">
        <w:rPr>
          <w:rFonts w:eastAsia="Times New Roman" w:cs="Times New Roman"/>
          <w:sz w:val="20"/>
          <w:szCs w:val="20"/>
          <w:lang w:eastAsia="nl-NL"/>
        </w:rPr>
        <w:t xml:space="preserve">) plaatsvindt bij de eerste zitting en bij de laatste zitting van de therapie. Dit </w:t>
      </w:r>
      <w:r w:rsidR="009635F8" w:rsidRPr="00600A37">
        <w:rPr>
          <w:rFonts w:eastAsia="Times New Roman" w:cs="Times New Roman"/>
          <w:sz w:val="20"/>
          <w:szCs w:val="20"/>
          <w:lang w:eastAsia="nl-NL"/>
        </w:rPr>
        <w:t xml:space="preserve">is </w:t>
      </w:r>
      <w:r w:rsidR="005C57AD" w:rsidRPr="00600A37">
        <w:rPr>
          <w:rFonts w:eastAsia="Times New Roman" w:cs="Times New Roman"/>
          <w:sz w:val="20"/>
          <w:szCs w:val="20"/>
          <w:lang w:eastAsia="nl-NL"/>
        </w:rPr>
        <w:t xml:space="preserve">om te meten </w:t>
      </w:r>
      <w:r w:rsidR="00034767" w:rsidRPr="00600A37">
        <w:rPr>
          <w:rFonts w:eastAsia="Times New Roman" w:cs="Times New Roman"/>
          <w:sz w:val="20"/>
          <w:szCs w:val="20"/>
          <w:lang w:eastAsia="nl-NL"/>
        </w:rPr>
        <w:t>of er verbetering van klachten/</w:t>
      </w:r>
      <w:r w:rsidR="005C57AD" w:rsidRPr="00600A37">
        <w:rPr>
          <w:rFonts w:eastAsia="Times New Roman" w:cs="Times New Roman"/>
          <w:sz w:val="20"/>
          <w:szCs w:val="20"/>
          <w:lang w:eastAsia="nl-NL"/>
        </w:rPr>
        <w:t>symptomen heeft plaatsgevonden. De gegevens blijven in b</w:t>
      </w:r>
      <w:r w:rsidR="009635F8" w:rsidRPr="00600A37">
        <w:rPr>
          <w:rFonts w:eastAsia="Times New Roman" w:cs="Times New Roman"/>
          <w:sz w:val="20"/>
          <w:szCs w:val="20"/>
          <w:lang w:eastAsia="nl-NL"/>
        </w:rPr>
        <w:t>ezit van de therapeut en worden toegevoegd aan het dossier</w:t>
      </w:r>
      <w:r w:rsidR="005C57AD" w:rsidRPr="00600A37">
        <w:rPr>
          <w:rFonts w:eastAsia="Times New Roman" w:cs="Times New Roman"/>
          <w:sz w:val="20"/>
          <w:szCs w:val="20"/>
          <w:lang w:eastAsia="nl-NL"/>
        </w:rPr>
        <w:t xml:space="preserve">. </w:t>
      </w:r>
      <w:r w:rsidR="009635F8" w:rsidRPr="00600A37">
        <w:rPr>
          <w:rFonts w:eastAsia="Times New Roman" w:cs="Times New Roman"/>
          <w:sz w:val="20"/>
          <w:szCs w:val="20"/>
          <w:lang w:eastAsia="nl-NL"/>
        </w:rPr>
        <w:t>V</w:t>
      </w:r>
      <w:r w:rsidR="005C57AD" w:rsidRPr="00600A37">
        <w:rPr>
          <w:rFonts w:eastAsia="Times New Roman" w:cs="Times New Roman"/>
          <w:sz w:val="20"/>
          <w:szCs w:val="20"/>
          <w:lang w:eastAsia="nl-NL"/>
        </w:rPr>
        <w:t xml:space="preserve">erzekeraars hebben </w:t>
      </w:r>
      <w:r w:rsidR="009635F8" w:rsidRPr="00600A37">
        <w:rPr>
          <w:rFonts w:eastAsia="Times New Roman" w:cs="Times New Roman"/>
          <w:sz w:val="20"/>
          <w:szCs w:val="20"/>
          <w:lang w:eastAsia="nl-NL"/>
        </w:rPr>
        <w:t>geen recht op</w:t>
      </w:r>
      <w:r w:rsidR="005C57AD" w:rsidRPr="00600A37">
        <w:rPr>
          <w:rFonts w:eastAsia="Times New Roman" w:cs="Times New Roman"/>
          <w:sz w:val="20"/>
          <w:szCs w:val="20"/>
          <w:lang w:eastAsia="nl-NL"/>
        </w:rPr>
        <w:t xml:space="preserve"> inzage in de resultaten</w:t>
      </w:r>
      <w:r w:rsidR="009635F8" w:rsidRPr="00600A37">
        <w:rPr>
          <w:rFonts w:eastAsia="Times New Roman" w:cs="Times New Roman"/>
          <w:sz w:val="20"/>
          <w:szCs w:val="20"/>
          <w:lang w:eastAsia="nl-NL"/>
        </w:rPr>
        <w:t>, tenzij met toestemming van jou</w:t>
      </w:r>
      <w:r w:rsidR="00034767" w:rsidRPr="00600A37">
        <w:rPr>
          <w:rFonts w:eastAsia="Times New Roman" w:cs="Times New Roman"/>
          <w:sz w:val="20"/>
          <w:szCs w:val="20"/>
          <w:lang w:eastAsia="nl-NL"/>
        </w:rPr>
        <w:t>. Daarnaast kunnen</w:t>
      </w:r>
      <w:r w:rsidR="00646D8D" w:rsidRPr="00600A37">
        <w:rPr>
          <w:rFonts w:eastAsia="Times New Roman" w:cs="Times New Roman"/>
          <w:sz w:val="20"/>
          <w:szCs w:val="20"/>
          <w:lang w:eastAsia="nl-NL"/>
        </w:rPr>
        <w:t xml:space="preserve"> er enkel </w:t>
      </w:r>
      <w:r w:rsidR="00034767" w:rsidRPr="00600A37">
        <w:rPr>
          <w:rFonts w:eastAsia="Times New Roman" w:cs="Times New Roman"/>
          <w:sz w:val="20"/>
          <w:szCs w:val="20"/>
          <w:lang w:eastAsia="nl-NL"/>
        </w:rPr>
        <w:t xml:space="preserve">voor beleidsdoeleinden </w:t>
      </w:r>
      <w:r w:rsidR="00646D8D" w:rsidRPr="00600A37">
        <w:rPr>
          <w:rFonts w:eastAsia="Times New Roman" w:cs="Times New Roman"/>
          <w:sz w:val="20"/>
          <w:szCs w:val="20"/>
          <w:lang w:eastAsia="nl-NL"/>
        </w:rPr>
        <w:t>geanonimiseerd enkele gegevens</w:t>
      </w:r>
      <w:r w:rsidR="00034767" w:rsidRPr="00600A37">
        <w:rPr>
          <w:rFonts w:eastAsia="Times New Roman" w:cs="Times New Roman"/>
          <w:sz w:val="20"/>
          <w:szCs w:val="20"/>
          <w:lang w:eastAsia="nl-NL"/>
        </w:rPr>
        <w:t xml:space="preserve"> worden</w:t>
      </w:r>
      <w:r w:rsidR="00646D8D" w:rsidRPr="00600A37">
        <w:rPr>
          <w:rFonts w:eastAsia="Times New Roman" w:cs="Times New Roman"/>
          <w:sz w:val="20"/>
          <w:szCs w:val="20"/>
          <w:lang w:eastAsia="nl-NL"/>
        </w:rPr>
        <w:t xml:space="preserve"> verstuurd aan het eerder genoemde </w:t>
      </w:r>
      <w:r w:rsidR="00034767" w:rsidRPr="00600A37">
        <w:rPr>
          <w:rFonts w:eastAsia="Times New Roman" w:cs="Times New Roman"/>
          <w:sz w:val="20"/>
          <w:szCs w:val="20"/>
          <w:lang w:eastAsia="nl-NL"/>
        </w:rPr>
        <w:t>DBC Informatie Systeem (DIS)</w:t>
      </w:r>
      <w:r w:rsidR="00646D8D" w:rsidRPr="00600A37">
        <w:rPr>
          <w:rFonts w:eastAsia="Times New Roman" w:cs="Times New Roman"/>
          <w:sz w:val="20"/>
          <w:szCs w:val="20"/>
          <w:lang w:eastAsia="nl-NL"/>
        </w:rPr>
        <w:t>.  H</w:t>
      </w:r>
      <w:r w:rsidR="005C57AD" w:rsidRPr="00600A37">
        <w:rPr>
          <w:rFonts w:eastAsia="Times New Roman" w:cs="Times New Roman"/>
          <w:sz w:val="20"/>
          <w:szCs w:val="20"/>
          <w:lang w:eastAsia="nl-NL"/>
        </w:rPr>
        <w:t>et recht op privacybescherming</w:t>
      </w:r>
      <w:r w:rsidR="00646D8D" w:rsidRPr="00600A37">
        <w:rPr>
          <w:rFonts w:eastAsia="Times New Roman" w:cs="Times New Roman"/>
          <w:sz w:val="20"/>
          <w:szCs w:val="20"/>
          <w:lang w:eastAsia="nl-NL"/>
        </w:rPr>
        <w:t xml:space="preserve"> blijft dus behouden. </w:t>
      </w:r>
    </w:p>
    <w:p w:rsidR="002A434E" w:rsidRPr="00600A37" w:rsidRDefault="002A434E" w:rsidP="0007275F">
      <w:pPr>
        <w:spacing w:after="0" w:line="240" w:lineRule="auto"/>
        <w:ind w:right="-284"/>
        <w:rPr>
          <w:rFonts w:eastAsia="Times New Roman" w:cs="Times New Roman"/>
          <w:b/>
          <w:bCs/>
          <w:sz w:val="20"/>
          <w:szCs w:val="20"/>
          <w:lang w:eastAsia="nl-NL"/>
        </w:rPr>
      </w:pPr>
    </w:p>
    <w:p w:rsidR="002A434E" w:rsidRPr="00600A37" w:rsidRDefault="00047374"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Verhindering/</w:t>
      </w:r>
      <w:r w:rsidR="005C57AD" w:rsidRPr="00600A37">
        <w:rPr>
          <w:rFonts w:eastAsia="Times New Roman" w:cs="Times New Roman"/>
          <w:b/>
          <w:bCs/>
          <w:sz w:val="20"/>
          <w:szCs w:val="20"/>
          <w:lang w:eastAsia="nl-NL"/>
        </w:rPr>
        <w:t>annuleren van afspraken</w:t>
      </w:r>
      <w:r w:rsidRPr="00600A37">
        <w:rPr>
          <w:rFonts w:eastAsia="Times New Roman" w:cs="Times New Roman"/>
          <w:b/>
          <w:bCs/>
          <w:sz w:val="20"/>
          <w:szCs w:val="20"/>
          <w:lang w:eastAsia="nl-NL"/>
        </w:rPr>
        <w:t xml:space="preserve"> of te laat</w:t>
      </w:r>
    </w:p>
    <w:p w:rsidR="005C57AD"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 xml:space="preserve">Bij verhindering </w:t>
      </w:r>
      <w:r w:rsidR="00646D8D" w:rsidRPr="00600A37">
        <w:rPr>
          <w:rFonts w:eastAsia="Times New Roman" w:cs="Times New Roman"/>
          <w:sz w:val="20"/>
          <w:szCs w:val="20"/>
          <w:lang w:eastAsia="nl-NL"/>
        </w:rPr>
        <w:t>moet zo snel als mogelijk doch uiterlijk één werkdag (tenminste 24</w:t>
      </w:r>
      <w:r w:rsidRPr="00600A37">
        <w:rPr>
          <w:rFonts w:eastAsia="Times New Roman" w:cs="Times New Roman"/>
          <w:sz w:val="20"/>
          <w:szCs w:val="20"/>
          <w:lang w:eastAsia="nl-NL"/>
        </w:rPr>
        <w:t xml:space="preserve"> uur het weekend niet meegerekend) </w:t>
      </w:r>
      <w:r w:rsidR="00646D8D" w:rsidRPr="00600A37">
        <w:rPr>
          <w:rFonts w:eastAsia="Times New Roman" w:cs="Times New Roman"/>
          <w:sz w:val="20"/>
          <w:szCs w:val="20"/>
          <w:lang w:eastAsia="nl-NL"/>
        </w:rPr>
        <w:t>voor</w:t>
      </w:r>
      <w:r w:rsidRPr="00600A37">
        <w:rPr>
          <w:rFonts w:eastAsia="Times New Roman" w:cs="Times New Roman"/>
          <w:sz w:val="20"/>
          <w:szCs w:val="20"/>
          <w:lang w:eastAsia="nl-NL"/>
        </w:rPr>
        <w:t xml:space="preserve"> de afspraak worden afgezegd, via een mailbericht of via het mobiele nummer: 06- </w:t>
      </w:r>
      <w:r w:rsidR="00137186" w:rsidRPr="00600A37">
        <w:rPr>
          <w:rFonts w:eastAsia="Times New Roman" w:cs="Times New Roman"/>
          <w:sz w:val="20"/>
          <w:szCs w:val="20"/>
          <w:lang w:eastAsia="nl-NL"/>
        </w:rPr>
        <w:t>18842274</w:t>
      </w:r>
      <w:r w:rsidR="00646D8D" w:rsidRPr="00600A37">
        <w:rPr>
          <w:rFonts w:eastAsia="Times New Roman" w:cs="Times New Roman"/>
          <w:sz w:val="20"/>
          <w:szCs w:val="20"/>
          <w:lang w:eastAsia="nl-NL"/>
        </w:rPr>
        <w:t>. Gebeurt dit niet, dan wordt er €70,00 in rekening gebracht. Het is dus belangrijk om of afspraken tijdig af te zeggen.  Heb je</w:t>
      </w:r>
      <w:r w:rsidRPr="00600A37">
        <w:rPr>
          <w:rFonts w:eastAsia="Times New Roman" w:cs="Times New Roman"/>
          <w:sz w:val="20"/>
          <w:szCs w:val="20"/>
          <w:lang w:eastAsia="nl-NL"/>
        </w:rPr>
        <w:t xml:space="preserve"> een afspraak afgezegd</w:t>
      </w:r>
      <w:r w:rsidR="00646D8D" w:rsidRPr="00600A37">
        <w:rPr>
          <w:rFonts w:eastAsia="Times New Roman" w:cs="Times New Roman"/>
          <w:sz w:val="20"/>
          <w:szCs w:val="20"/>
          <w:lang w:eastAsia="nl-NL"/>
        </w:rPr>
        <w:t>, dan dien je</w:t>
      </w:r>
      <w:r w:rsidRPr="00600A37">
        <w:rPr>
          <w:rFonts w:eastAsia="Times New Roman" w:cs="Times New Roman"/>
          <w:sz w:val="20"/>
          <w:szCs w:val="20"/>
          <w:lang w:eastAsia="nl-NL"/>
        </w:rPr>
        <w:t xml:space="preserve"> zelf contact </w:t>
      </w:r>
      <w:r w:rsidR="00646D8D" w:rsidRPr="00600A37">
        <w:rPr>
          <w:rFonts w:eastAsia="Times New Roman" w:cs="Times New Roman"/>
          <w:sz w:val="20"/>
          <w:szCs w:val="20"/>
          <w:lang w:eastAsia="nl-NL"/>
        </w:rPr>
        <w:t xml:space="preserve">met mij </w:t>
      </w:r>
      <w:r w:rsidRPr="00600A37">
        <w:rPr>
          <w:rFonts w:eastAsia="Times New Roman" w:cs="Times New Roman"/>
          <w:sz w:val="20"/>
          <w:szCs w:val="20"/>
          <w:lang w:eastAsia="nl-NL"/>
        </w:rPr>
        <w:t>op te nemen voor het maken van een nieuwe afspraak. Bij veelvuldige verhindering of langdurige onderbreking van de therapie kan de voortgang van de therapie niet gegarandeerd worden</w:t>
      </w:r>
      <w:r w:rsidR="00646D8D" w:rsidRPr="00600A37">
        <w:rPr>
          <w:rFonts w:eastAsia="Times New Roman" w:cs="Times New Roman"/>
          <w:sz w:val="20"/>
          <w:szCs w:val="20"/>
          <w:lang w:eastAsia="nl-NL"/>
        </w:rPr>
        <w:t xml:space="preserve"> en kan er daarom besloten worden de behandeling te stoppen</w:t>
      </w:r>
      <w:r w:rsidRPr="00600A37">
        <w:rPr>
          <w:rFonts w:eastAsia="Times New Roman" w:cs="Times New Roman"/>
          <w:sz w:val="20"/>
          <w:szCs w:val="20"/>
          <w:lang w:eastAsia="nl-NL"/>
        </w:rPr>
        <w:t>.</w:t>
      </w:r>
      <w:r w:rsidR="00047374" w:rsidRPr="00600A37">
        <w:rPr>
          <w:rFonts w:eastAsia="Times New Roman" w:cs="Times New Roman"/>
          <w:sz w:val="20"/>
          <w:szCs w:val="20"/>
          <w:lang w:eastAsia="nl-NL"/>
        </w:rPr>
        <w:t xml:space="preserve"> Te laat komen betekent geen verlenging van de zitting met de te laat gekomen tijd. </w:t>
      </w:r>
    </w:p>
    <w:p w:rsidR="009F6312" w:rsidRPr="00600A37" w:rsidRDefault="009F6312" w:rsidP="0007275F">
      <w:pPr>
        <w:spacing w:after="0" w:line="240" w:lineRule="auto"/>
        <w:ind w:right="-284"/>
        <w:rPr>
          <w:rFonts w:eastAsia="Times New Roman" w:cs="Times New Roman"/>
          <w:sz w:val="20"/>
          <w:szCs w:val="20"/>
          <w:lang w:eastAsia="nl-NL"/>
        </w:rPr>
      </w:pPr>
    </w:p>
    <w:p w:rsidR="009F6312" w:rsidRPr="00600A37" w:rsidRDefault="009F6312" w:rsidP="0007275F">
      <w:pPr>
        <w:spacing w:after="0" w:line="240" w:lineRule="auto"/>
        <w:ind w:right="-284"/>
        <w:rPr>
          <w:rFonts w:eastAsia="Times New Roman" w:cs="Times New Roman"/>
          <w:b/>
          <w:sz w:val="20"/>
          <w:szCs w:val="20"/>
          <w:lang w:eastAsia="nl-NL"/>
        </w:rPr>
      </w:pPr>
      <w:r w:rsidRPr="00600A37">
        <w:rPr>
          <w:rFonts w:eastAsia="Times New Roman" w:cs="Times New Roman"/>
          <w:b/>
          <w:sz w:val="20"/>
          <w:szCs w:val="20"/>
          <w:lang w:eastAsia="nl-NL"/>
        </w:rPr>
        <w:t>Crisisopvang</w:t>
      </w:r>
    </w:p>
    <w:p w:rsidR="009F6312" w:rsidRPr="00600A37" w:rsidRDefault="009F6312"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 xml:space="preserve">Er is in deze kleine eenmanspraktijk geen crisisopvang mogelijk en </w:t>
      </w:r>
      <w:r w:rsidR="003F2530" w:rsidRPr="00600A37">
        <w:rPr>
          <w:rFonts w:eastAsia="Times New Roman" w:cs="Times New Roman"/>
          <w:sz w:val="20"/>
          <w:szCs w:val="20"/>
          <w:lang w:eastAsia="nl-NL"/>
        </w:rPr>
        <w:t xml:space="preserve">er is </w:t>
      </w:r>
      <w:r w:rsidRPr="00600A37">
        <w:rPr>
          <w:rFonts w:eastAsia="Times New Roman" w:cs="Times New Roman"/>
          <w:sz w:val="20"/>
          <w:szCs w:val="20"/>
          <w:lang w:eastAsia="nl-NL"/>
        </w:rPr>
        <w:t xml:space="preserve">ook geen psychiater </w:t>
      </w:r>
      <w:r w:rsidR="003F2530" w:rsidRPr="00600A37">
        <w:rPr>
          <w:rFonts w:eastAsia="Times New Roman" w:cs="Times New Roman"/>
          <w:sz w:val="20"/>
          <w:szCs w:val="20"/>
          <w:lang w:eastAsia="nl-NL"/>
        </w:rPr>
        <w:t xml:space="preserve">aan </w:t>
      </w:r>
      <w:r w:rsidRPr="00600A37">
        <w:rPr>
          <w:rFonts w:eastAsia="Times New Roman" w:cs="Times New Roman"/>
          <w:sz w:val="20"/>
          <w:szCs w:val="20"/>
          <w:lang w:eastAsia="nl-NL"/>
        </w:rPr>
        <w:t>verbonden.</w:t>
      </w:r>
      <w:r w:rsidR="003F2530" w:rsidRPr="00600A37">
        <w:rPr>
          <w:rFonts w:eastAsia="Times New Roman" w:cs="Times New Roman"/>
          <w:sz w:val="20"/>
          <w:szCs w:val="20"/>
          <w:lang w:eastAsia="nl-NL"/>
        </w:rPr>
        <w:t xml:space="preserve"> In verstrek dus ook geen medicatie.</w:t>
      </w:r>
      <w:r w:rsidRPr="00600A37">
        <w:rPr>
          <w:rFonts w:eastAsia="Times New Roman" w:cs="Times New Roman"/>
          <w:sz w:val="20"/>
          <w:szCs w:val="20"/>
          <w:lang w:eastAsia="nl-NL"/>
        </w:rPr>
        <w:t xml:space="preserve"> In geval van crisis kun je me bellen. Echter, dit kan enkel binnen kantooruren. Buiten kantooruren, bij geen contact met mij kunnen krijgen</w:t>
      </w:r>
      <w:r w:rsidR="003F2530" w:rsidRPr="00600A37">
        <w:rPr>
          <w:rFonts w:eastAsia="Times New Roman" w:cs="Times New Roman"/>
          <w:sz w:val="20"/>
          <w:szCs w:val="20"/>
          <w:lang w:eastAsia="nl-NL"/>
        </w:rPr>
        <w:t>,</w:t>
      </w:r>
      <w:r w:rsidRPr="00600A37">
        <w:rPr>
          <w:rFonts w:eastAsia="Times New Roman" w:cs="Times New Roman"/>
          <w:sz w:val="20"/>
          <w:szCs w:val="20"/>
          <w:lang w:eastAsia="nl-NL"/>
        </w:rPr>
        <w:t xml:space="preserve"> en in het weekend dien je contact op te nemen met de huisartsenpost. Je kunt daar aangeven dat je bij mij in behandeling zit</w:t>
      </w:r>
      <w:r w:rsidR="005256A6" w:rsidRPr="00600A37">
        <w:rPr>
          <w:rFonts w:eastAsia="Times New Roman" w:cs="Times New Roman"/>
          <w:sz w:val="20"/>
          <w:szCs w:val="20"/>
          <w:lang w:eastAsia="nl-NL"/>
        </w:rPr>
        <w:t xml:space="preserve"> en in psychische nood verkeert</w:t>
      </w:r>
      <w:r w:rsidRPr="00600A37">
        <w:rPr>
          <w:rFonts w:eastAsia="Times New Roman" w:cs="Times New Roman"/>
          <w:sz w:val="20"/>
          <w:szCs w:val="20"/>
          <w:lang w:eastAsia="nl-NL"/>
        </w:rPr>
        <w:t xml:space="preserve">. </w:t>
      </w:r>
    </w:p>
    <w:p w:rsidR="002A434E" w:rsidRPr="00600A37" w:rsidRDefault="002A434E" w:rsidP="0007275F">
      <w:pPr>
        <w:spacing w:after="0" w:line="240" w:lineRule="auto"/>
        <w:ind w:right="-284"/>
        <w:rPr>
          <w:rFonts w:eastAsia="Times New Roman" w:cs="Times New Roman"/>
          <w:b/>
          <w:bCs/>
          <w:sz w:val="20"/>
          <w:szCs w:val="20"/>
          <w:lang w:eastAsia="nl-NL"/>
        </w:rPr>
      </w:pPr>
    </w:p>
    <w:p w:rsidR="00482AEA" w:rsidRPr="00600A37" w:rsidRDefault="002A434E" w:rsidP="00482AEA">
      <w:pPr>
        <w:spacing w:after="0" w:line="240" w:lineRule="auto"/>
        <w:ind w:right="-284"/>
        <w:rPr>
          <w:rFonts w:eastAsia="Times New Roman" w:cs="Times New Roman"/>
          <w:b/>
          <w:bCs/>
          <w:sz w:val="20"/>
          <w:szCs w:val="20"/>
          <w:lang w:eastAsia="nl-NL"/>
        </w:rPr>
      </w:pPr>
      <w:r w:rsidRPr="00600A37">
        <w:rPr>
          <w:rFonts w:eastAsia="Times New Roman" w:cs="Times New Roman"/>
          <w:b/>
          <w:bCs/>
          <w:sz w:val="20"/>
          <w:szCs w:val="20"/>
          <w:lang w:eastAsia="nl-NL"/>
        </w:rPr>
        <w:t>Kosten</w:t>
      </w:r>
    </w:p>
    <w:p w:rsidR="00482AEA" w:rsidRPr="00600A37" w:rsidRDefault="002A434E" w:rsidP="00482AEA">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 xml:space="preserve">Je bent zelf als cliënt ten alle tijde verantwoordelijk voor de betaling voortvloeiende uit de intake- of behandelovereenkomst. Psychotherapie wordt door de zorgverzekeringen in Nederland gezien als een verstrekking in het basispakket en valt onder basis generalistische of specialistische zorg. Het is echter niet gratis! </w:t>
      </w:r>
      <w:r w:rsidR="00482AEA" w:rsidRPr="00600A37">
        <w:rPr>
          <w:sz w:val="20"/>
          <w:szCs w:val="20"/>
        </w:rPr>
        <w:t xml:space="preserve">Bij de </w:t>
      </w:r>
      <w:hyperlink r:id="rId7" w:tgtFrame="_blank" w:tooltip="basisverzekering" w:history="1">
        <w:r w:rsidR="00482AEA" w:rsidRPr="00600A37">
          <w:rPr>
            <w:rStyle w:val="Hyperlink"/>
            <w:sz w:val="20"/>
            <w:szCs w:val="20"/>
          </w:rPr>
          <w:t>basisverzekering</w:t>
        </w:r>
      </w:hyperlink>
      <w:r w:rsidR="00482AEA" w:rsidRPr="00600A37">
        <w:rPr>
          <w:sz w:val="20"/>
          <w:szCs w:val="20"/>
        </w:rPr>
        <w:t xml:space="preserve"> hoort een verplicht eigen risico. In 2016 is dit 385 euro. Dit betekent in feite dat de eerste 385 euro aan kosten voor eigen rekening zijn, en je zorgverzekeraar dit niet vergoedt. De kosten die hierboven uitkomen, worden betaald door je </w:t>
      </w:r>
      <w:hyperlink r:id="rId8" w:tgtFrame="_blank" w:tooltip="zorgverzekeraar" w:history="1">
        <w:r w:rsidR="00482AEA" w:rsidRPr="00600A37">
          <w:rPr>
            <w:rStyle w:val="Hyperlink"/>
            <w:sz w:val="20"/>
            <w:szCs w:val="20"/>
          </w:rPr>
          <w:t>zorgverzekeraar</w:t>
        </w:r>
      </w:hyperlink>
      <w:r w:rsidR="00482AEA" w:rsidRPr="00600A37">
        <w:rPr>
          <w:sz w:val="20"/>
          <w:szCs w:val="20"/>
        </w:rPr>
        <w:t>, als je dit verzekerd hebt.</w:t>
      </w:r>
    </w:p>
    <w:p w:rsidR="00482AEA" w:rsidRPr="00600A37" w:rsidRDefault="00482AEA" w:rsidP="00482AEA">
      <w:pPr>
        <w:pStyle w:val="Normaalweb"/>
        <w:rPr>
          <w:rFonts w:asciiTheme="minorHAnsi" w:hAnsiTheme="minorHAnsi"/>
          <w:sz w:val="20"/>
          <w:szCs w:val="20"/>
        </w:rPr>
      </w:pPr>
      <w:r w:rsidRPr="00600A37">
        <w:rPr>
          <w:rFonts w:asciiTheme="minorHAnsi" w:hAnsiTheme="minorHAnsi"/>
          <w:sz w:val="20"/>
          <w:szCs w:val="20"/>
        </w:rPr>
        <w:t>Je kan ervoor kiezen om het verplichte eigen risico vrijwillig te verhogen. Maximaal kan je je eigen risico vrijwillig verhogen tot 885 euro. Dit betekent dus dat je veel meer van de rekening moet betalen, als je die binnenkrijgt.</w:t>
      </w:r>
    </w:p>
    <w:p w:rsidR="002A434E"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Wijzigingen</w:t>
      </w:r>
    </w:p>
    <w:p w:rsidR="005C57AD" w:rsidRPr="00600A37" w:rsidRDefault="00A44162"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Met ondertekening van het inschrijfformulier en/of de</w:t>
      </w:r>
      <w:r w:rsidR="005C57AD" w:rsidRPr="00600A37">
        <w:rPr>
          <w:rFonts w:eastAsia="Times New Roman" w:cs="Times New Roman"/>
          <w:sz w:val="20"/>
          <w:szCs w:val="20"/>
          <w:lang w:eastAsia="nl-NL"/>
        </w:rPr>
        <w:t xml:space="preserve"> behandelovereenkomst</w:t>
      </w:r>
      <w:r w:rsidRPr="00600A37">
        <w:rPr>
          <w:rFonts w:eastAsia="Times New Roman" w:cs="Times New Roman"/>
          <w:sz w:val="20"/>
          <w:szCs w:val="20"/>
          <w:lang w:eastAsia="nl-NL"/>
        </w:rPr>
        <w:t>, heb je je</w:t>
      </w:r>
      <w:r w:rsidR="005C57AD" w:rsidRPr="00600A37">
        <w:rPr>
          <w:rFonts w:eastAsia="Times New Roman" w:cs="Times New Roman"/>
          <w:sz w:val="20"/>
          <w:szCs w:val="20"/>
          <w:lang w:eastAsia="nl-NL"/>
        </w:rPr>
        <w:t xml:space="preserve"> verplicht alle veranderingen aangaande persoonsgegevens, ziektekostenverzekering etc</w:t>
      </w:r>
      <w:r w:rsidRPr="00600A37">
        <w:rPr>
          <w:rFonts w:eastAsia="Times New Roman" w:cs="Times New Roman"/>
          <w:sz w:val="20"/>
          <w:szCs w:val="20"/>
          <w:lang w:eastAsia="nl-NL"/>
        </w:rPr>
        <w:t>.</w:t>
      </w:r>
      <w:r w:rsidR="005C57AD" w:rsidRPr="00600A37">
        <w:rPr>
          <w:rFonts w:eastAsia="Times New Roman" w:cs="Times New Roman"/>
          <w:sz w:val="20"/>
          <w:szCs w:val="20"/>
          <w:lang w:eastAsia="nl-NL"/>
        </w:rPr>
        <w:t xml:space="preserve"> binnen een week aan </w:t>
      </w:r>
      <w:r w:rsidRPr="00600A37">
        <w:rPr>
          <w:rFonts w:eastAsia="Times New Roman" w:cs="Times New Roman"/>
          <w:sz w:val="20"/>
          <w:szCs w:val="20"/>
          <w:lang w:eastAsia="nl-NL"/>
        </w:rPr>
        <w:t xml:space="preserve">mij </w:t>
      </w:r>
      <w:r w:rsidR="005C57AD" w:rsidRPr="00600A37">
        <w:rPr>
          <w:rFonts w:eastAsia="Times New Roman" w:cs="Times New Roman"/>
          <w:sz w:val="20"/>
          <w:szCs w:val="20"/>
          <w:lang w:eastAsia="nl-NL"/>
        </w:rPr>
        <w:t>door te geven.</w:t>
      </w:r>
      <w:r w:rsidR="00907329" w:rsidRPr="00600A37">
        <w:rPr>
          <w:rFonts w:eastAsia="Times New Roman" w:cs="Times New Roman"/>
          <w:sz w:val="20"/>
          <w:szCs w:val="20"/>
          <w:lang w:eastAsia="nl-NL"/>
        </w:rPr>
        <w:t xml:space="preserve"> </w:t>
      </w:r>
    </w:p>
    <w:p w:rsidR="002A434E" w:rsidRPr="00600A37" w:rsidRDefault="002A434E" w:rsidP="0007275F">
      <w:pPr>
        <w:spacing w:after="0" w:line="240" w:lineRule="auto"/>
        <w:ind w:right="-284"/>
        <w:rPr>
          <w:rFonts w:eastAsia="Times New Roman" w:cs="Times New Roman"/>
          <w:b/>
          <w:bCs/>
          <w:sz w:val="20"/>
          <w:szCs w:val="20"/>
          <w:lang w:eastAsia="nl-NL"/>
        </w:rPr>
      </w:pPr>
    </w:p>
    <w:p w:rsidR="002A434E" w:rsidRPr="00600A37" w:rsidRDefault="00A718EE" w:rsidP="0007275F">
      <w:pPr>
        <w:spacing w:after="0" w:line="240" w:lineRule="auto"/>
        <w:ind w:right="-284"/>
        <w:rPr>
          <w:rFonts w:eastAsia="Times New Roman" w:cs="Times New Roman"/>
          <w:sz w:val="20"/>
          <w:szCs w:val="20"/>
          <w:lang w:eastAsia="nl-NL"/>
        </w:rPr>
      </w:pPr>
      <w:r w:rsidRPr="00600A37">
        <w:rPr>
          <w:rFonts w:eastAsia="Times New Roman" w:cs="Times New Roman"/>
          <w:b/>
          <w:bCs/>
          <w:sz w:val="20"/>
          <w:szCs w:val="20"/>
          <w:lang w:eastAsia="nl-NL"/>
        </w:rPr>
        <w:t>Beëindiging</w:t>
      </w:r>
      <w:r w:rsidR="005C57AD" w:rsidRPr="00600A37">
        <w:rPr>
          <w:rFonts w:eastAsia="Times New Roman" w:cs="Times New Roman"/>
          <w:b/>
          <w:bCs/>
          <w:sz w:val="20"/>
          <w:szCs w:val="20"/>
          <w:lang w:eastAsia="nl-NL"/>
        </w:rPr>
        <w:t xml:space="preserve"> van de therapie</w:t>
      </w:r>
    </w:p>
    <w:p w:rsidR="005C57AD" w:rsidRPr="00600A37" w:rsidRDefault="005C57AD" w:rsidP="0007275F">
      <w:pPr>
        <w:spacing w:after="0" w:line="240" w:lineRule="auto"/>
        <w:ind w:right="-284"/>
        <w:rPr>
          <w:rFonts w:eastAsia="Times New Roman" w:cs="Times New Roman"/>
          <w:sz w:val="20"/>
          <w:szCs w:val="20"/>
          <w:lang w:eastAsia="nl-NL"/>
        </w:rPr>
      </w:pPr>
      <w:r w:rsidRPr="00600A37">
        <w:rPr>
          <w:rFonts w:eastAsia="Times New Roman" w:cs="Times New Roman"/>
          <w:sz w:val="20"/>
          <w:szCs w:val="20"/>
          <w:lang w:eastAsia="nl-NL"/>
        </w:rPr>
        <w:t xml:space="preserve">Het beëindigen van de therapie geschiedt bij voorkeur niet telefonisch of schriftelijk; het is van belang dat het laatste gesprek </w:t>
      </w:r>
      <w:r w:rsidR="00A718EE" w:rsidRPr="00600A37">
        <w:rPr>
          <w:rFonts w:eastAsia="Times New Roman" w:cs="Times New Roman"/>
          <w:sz w:val="20"/>
          <w:szCs w:val="20"/>
          <w:lang w:eastAsia="nl-NL"/>
        </w:rPr>
        <w:t xml:space="preserve">“face </w:t>
      </w:r>
      <w:proofErr w:type="spellStart"/>
      <w:r w:rsidR="00A718EE" w:rsidRPr="00600A37">
        <w:rPr>
          <w:rFonts w:eastAsia="Times New Roman" w:cs="Times New Roman"/>
          <w:sz w:val="20"/>
          <w:szCs w:val="20"/>
          <w:lang w:eastAsia="nl-NL"/>
        </w:rPr>
        <w:t>to</w:t>
      </w:r>
      <w:proofErr w:type="spellEnd"/>
      <w:r w:rsidR="00A718EE" w:rsidRPr="00600A37">
        <w:rPr>
          <w:rFonts w:eastAsia="Times New Roman" w:cs="Times New Roman"/>
          <w:sz w:val="20"/>
          <w:szCs w:val="20"/>
          <w:lang w:eastAsia="nl-NL"/>
        </w:rPr>
        <w:t xml:space="preserve"> face” </w:t>
      </w:r>
      <w:r w:rsidRPr="00600A37">
        <w:rPr>
          <w:rFonts w:eastAsia="Times New Roman" w:cs="Times New Roman"/>
          <w:sz w:val="20"/>
          <w:szCs w:val="20"/>
          <w:lang w:eastAsia="nl-NL"/>
        </w:rPr>
        <w:t xml:space="preserve">wordt besteed aan afronding. Vaak zal ik </w:t>
      </w:r>
      <w:r w:rsidR="00A718EE" w:rsidRPr="00600A37">
        <w:rPr>
          <w:rFonts w:eastAsia="Times New Roman" w:cs="Times New Roman"/>
          <w:sz w:val="20"/>
          <w:szCs w:val="20"/>
          <w:lang w:eastAsia="nl-NL"/>
        </w:rPr>
        <w:t>je</w:t>
      </w:r>
      <w:r w:rsidRPr="00600A37">
        <w:rPr>
          <w:rFonts w:eastAsia="Times New Roman" w:cs="Times New Roman"/>
          <w:sz w:val="20"/>
          <w:szCs w:val="20"/>
          <w:lang w:eastAsia="nl-NL"/>
        </w:rPr>
        <w:t xml:space="preserve"> </w:t>
      </w:r>
      <w:r w:rsidR="005256A6" w:rsidRPr="00600A37">
        <w:rPr>
          <w:rFonts w:eastAsia="Times New Roman" w:cs="Times New Roman"/>
          <w:sz w:val="20"/>
          <w:szCs w:val="20"/>
          <w:lang w:eastAsia="nl-NL"/>
        </w:rPr>
        <w:t xml:space="preserve">daarnaast </w:t>
      </w:r>
      <w:r w:rsidR="00A718EE" w:rsidRPr="00600A37">
        <w:rPr>
          <w:rFonts w:eastAsia="Times New Roman" w:cs="Times New Roman"/>
          <w:sz w:val="20"/>
          <w:szCs w:val="20"/>
          <w:lang w:eastAsia="nl-NL"/>
        </w:rPr>
        <w:t xml:space="preserve">bij afronding </w:t>
      </w:r>
      <w:r w:rsidRPr="00600A37">
        <w:rPr>
          <w:rFonts w:eastAsia="Times New Roman" w:cs="Times New Roman"/>
          <w:sz w:val="20"/>
          <w:szCs w:val="20"/>
          <w:lang w:eastAsia="nl-NL"/>
        </w:rPr>
        <w:t>vragen mee te werken aan effect onderzoek en/of een tevredenheidsonderzoek</w:t>
      </w:r>
      <w:r w:rsidR="00A718EE" w:rsidRPr="00600A37">
        <w:rPr>
          <w:rFonts w:eastAsia="Times New Roman" w:cs="Times New Roman"/>
          <w:sz w:val="20"/>
          <w:szCs w:val="20"/>
          <w:lang w:eastAsia="nl-NL"/>
        </w:rPr>
        <w:t>.</w:t>
      </w:r>
    </w:p>
    <w:p w:rsidR="00896D80" w:rsidRPr="00600A37" w:rsidRDefault="00896D80" w:rsidP="0007275F">
      <w:pPr>
        <w:ind w:right="-284"/>
        <w:rPr>
          <w:sz w:val="20"/>
          <w:szCs w:val="20"/>
        </w:rPr>
      </w:pPr>
    </w:p>
    <w:sectPr w:rsidR="00896D80" w:rsidRPr="00600A37" w:rsidSect="009F6312">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02CF"/>
    <w:multiLevelType w:val="multilevel"/>
    <w:tmpl w:val="C25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ADA59D-93F8-4864-8E9C-21608ECEF653}"/>
    <w:docVar w:name="dgnword-eventsink" w:val="100633624"/>
  </w:docVars>
  <w:rsids>
    <w:rsidRoot w:val="005C57AD"/>
    <w:rsid w:val="00012985"/>
    <w:rsid w:val="00034767"/>
    <w:rsid w:val="0004394C"/>
    <w:rsid w:val="00047374"/>
    <w:rsid w:val="0007275F"/>
    <w:rsid w:val="00077B14"/>
    <w:rsid w:val="000F29F0"/>
    <w:rsid w:val="00111858"/>
    <w:rsid w:val="00137186"/>
    <w:rsid w:val="00142EA5"/>
    <w:rsid w:val="00161219"/>
    <w:rsid w:val="00161BA3"/>
    <w:rsid w:val="00180C4D"/>
    <w:rsid w:val="001F659C"/>
    <w:rsid w:val="001F6B3D"/>
    <w:rsid w:val="00207DE3"/>
    <w:rsid w:val="00250DBB"/>
    <w:rsid w:val="00272424"/>
    <w:rsid w:val="00294B17"/>
    <w:rsid w:val="002A434E"/>
    <w:rsid w:val="00312ABA"/>
    <w:rsid w:val="00356CAB"/>
    <w:rsid w:val="003B1CAF"/>
    <w:rsid w:val="003E0598"/>
    <w:rsid w:val="003F2530"/>
    <w:rsid w:val="003F7A7C"/>
    <w:rsid w:val="00400A22"/>
    <w:rsid w:val="00412EAD"/>
    <w:rsid w:val="004437A8"/>
    <w:rsid w:val="00482AEA"/>
    <w:rsid w:val="00482DAD"/>
    <w:rsid w:val="004E42A8"/>
    <w:rsid w:val="004E6A15"/>
    <w:rsid w:val="005042E4"/>
    <w:rsid w:val="005256A6"/>
    <w:rsid w:val="00555B04"/>
    <w:rsid w:val="00570252"/>
    <w:rsid w:val="005B122C"/>
    <w:rsid w:val="005C57AD"/>
    <w:rsid w:val="00600A37"/>
    <w:rsid w:val="006062A1"/>
    <w:rsid w:val="00633EF5"/>
    <w:rsid w:val="006357B5"/>
    <w:rsid w:val="00637674"/>
    <w:rsid w:val="006448CE"/>
    <w:rsid w:val="00646D8D"/>
    <w:rsid w:val="00684842"/>
    <w:rsid w:val="006B079A"/>
    <w:rsid w:val="006B711B"/>
    <w:rsid w:val="006C0974"/>
    <w:rsid w:val="00735F58"/>
    <w:rsid w:val="0073771C"/>
    <w:rsid w:val="00773170"/>
    <w:rsid w:val="0078578E"/>
    <w:rsid w:val="007D7E2B"/>
    <w:rsid w:val="00827B35"/>
    <w:rsid w:val="0085152C"/>
    <w:rsid w:val="008566BC"/>
    <w:rsid w:val="00856AC2"/>
    <w:rsid w:val="00896D80"/>
    <w:rsid w:val="008E4627"/>
    <w:rsid w:val="008E6615"/>
    <w:rsid w:val="00907329"/>
    <w:rsid w:val="009219E6"/>
    <w:rsid w:val="009232D7"/>
    <w:rsid w:val="00940345"/>
    <w:rsid w:val="009635F8"/>
    <w:rsid w:val="00985FA3"/>
    <w:rsid w:val="009D5754"/>
    <w:rsid w:val="009F6312"/>
    <w:rsid w:val="00A10E0B"/>
    <w:rsid w:val="00A44162"/>
    <w:rsid w:val="00A5633A"/>
    <w:rsid w:val="00A718EE"/>
    <w:rsid w:val="00A9294B"/>
    <w:rsid w:val="00AA1445"/>
    <w:rsid w:val="00AA1FFF"/>
    <w:rsid w:val="00AC5941"/>
    <w:rsid w:val="00AF415A"/>
    <w:rsid w:val="00B04DFD"/>
    <w:rsid w:val="00B76873"/>
    <w:rsid w:val="00B81658"/>
    <w:rsid w:val="00B9415E"/>
    <w:rsid w:val="00BB11FF"/>
    <w:rsid w:val="00BC0AFC"/>
    <w:rsid w:val="00BD4FA8"/>
    <w:rsid w:val="00C34A14"/>
    <w:rsid w:val="00C904FA"/>
    <w:rsid w:val="00D652F1"/>
    <w:rsid w:val="00D81F39"/>
    <w:rsid w:val="00D978A2"/>
    <w:rsid w:val="00DB7E8A"/>
    <w:rsid w:val="00E431AA"/>
    <w:rsid w:val="00E86E9D"/>
    <w:rsid w:val="00EC23CB"/>
    <w:rsid w:val="00F33D37"/>
    <w:rsid w:val="00FA0B11"/>
    <w:rsid w:val="00FB708C"/>
    <w:rsid w:val="00FC3020"/>
    <w:rsid w:val="00FD539B"/>
    <w:rsid w:val="00FE2CEA"/>
    <w:rsid w:val="00FF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4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434E"/>
    <w:rPr>
      <w:rFonts w:ascii="Tahoma" w:hAnsi="Tahoma" w:cs="Tahoma"/>
      <w:sz w:val="16"/>
      <w:szCs w:val="16"/>
    </w:rPr>
  </w:style>
  <w:style w:type="paragraph" w:styleId="Normaalweb">
    <w:name w:val="Normal (Web)"/>
    <w:basedOn w:val="Standaard"/>
    <w:uiPriority w:val="99"/>
    <w:semiHidden/>
    <w:unhideWhenUsed/>
    <w:rsid w:val="00482A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82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4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434E"/>
    <w:rPr>
      <w:rFonts w:ascii="Tahoma" w:hAnsi="Tahoma" w:cs="Tahoma"/>
      <w:sz w:val="16"/>
      <w:szCs w:val="16"/>
    </w:rPr>
  </w:style>
  <w:style w:type="paragraph" w:styleId="Normaalweb">
    <w:name w:val="Normal (Web)"/>
    <w:basedOn w:val="Standaard"/>
    <w:uiPriority w:val="99"/>
    <w:semiHidden/>
    <w:unhideWhenUsed/>
    <w:rsid w:val="00482A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82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2527">
      <w:bodyDiv w:val="1"/>
      <w:marLeft w:val="0"/>
      <w:marRight w:val="0"/>
      <w:marTop w:val="0"/>
      <w:marBottom w:val="0"/>
      <w:divBdr>
        <w:top w:val="none" w:sz="0" w:space="0" w:color="auto"/>
        <w:left w:val="none" w:sz="0" w:space="0" w:color="auto"/>
        <w:bottom w:val="none" w:sz="0" w:space="0" w:color="auto"/>
        <w:right w:val="none" w:sz="0" w:space="0" w:color="auto"/>
      </w:divBdr>
    </w:div>
    <w:div w:id="569273191">
      <w:bodyDiv w:val="1"/>
      <w:marLeft w:val="0"/>
      <w:marRight w:val="0"/>
      <w:marTop w:val="0"/>
      <w:marBottom w:val="0"/>
      <w:divBdr>
        <w:top w:val="none" w:sz="0" w:space="0" w:color="auto"/>
        <w:left w:val="none" w:sz="0" w:space="0" w:color="auto"/>
        <w:bottom w:val="none" w:sz="0" w:space="0" w:color="auto"/>
        <w:right w:val="none" w:sz="0" w:space="0" w:color="auto"/>
      </w:divBdr>
    </w:div>
    <w:div w:id="702093199">
      <w:bodyDiv w:val="1"/>
      <w:marLeft w:val="0"/>
      <w:marRight w:val="0"/>
      <w:marTop w:val="0"/>
      <w:marBottom w:val="0"/>
      <w:divBdr>
        <w:top w:val="none" w:sz="0" w:space="0" w:color="auto"/>
        <w:left w:val="none" w:sz="0" w:space="0" w:color="auto"/>
        <w:bottom w:val="none" w:sz="0" w:space="0" w:color="auto"/>
        <w:right w:val="none" w:sz="0" w:space="0" w:color="auto"/>
      </w:divBdr>
    </w:div>
    <w:div w:id="1131704572">
      <w:bodyDiv w:val="1"/>
      <w:marLeft w:val="0"/>
      <w:marRight w:val="0"/>
      <w:marTop w:val="0"/>
      <w:marBottom w:val="0"/>
      <w:divBdr>
        <w:top w:val="none" w:sz="0" w:space="0" w:color="auto"/>
        <w:left w:val="none" w:sz="0" w:space="0" w:color="auto"/>
        <w:bottom w:val="none" w:sz="0" w:space="0" w:color="auto"/>
        <w:right w:val="none" w:sz="0" w:space="0" w:color="auto"/>
      </w:divBdr>
      <w:divsChild>
        <w:div w:id="72484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elijkzorgverzekering2016.com/zorgverzekeraars/" TargetMode="External"/><Relationship Id="rId3" Type="http://schemas.microsoft.com/office/2007/relationships/stylesWithEffects" Target="stylesWithEffects.xml"/><Relationship Id="rId7" Type="http://schemas.openxmlformats.org/officeDocument/2006/relationships/hyperlink" Target="http://www.vergelijkzorgverzekering2016.com/basisverzek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1362</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Leenen</cp:lastModifiedBy>
  <cp:revision>2</cp:revision>
  <dcterms:created xsi:type="dcterms:W3CDTF">2016-01-02T21:16:00Z</dcterms:created>
  <dcterms:modified xsi:type="dcterms:W3CDTF">2016-01-02T21:16:00Z</dcterms:modified>
</cp:coreProperties>
</file>